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81A90" w14:textId="77777777" w:rsidR="000B2878" w:rsidRDefault="000B2878" w:rsidP="000B2878">
      <w:pPr>
        <w:bidi/>
        <w:jc w:val="center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w:drawing>
          <wp:inline distT="0" distB="0" distL="0" distR="0" wp14:anchorId="026FE720" wp14:editId="1A025DD1">
            <wp:extent cx="2740660" cy="2200483"/>
            <wp:effectExtent l="0" t="0" r="2540" b="9525"/>
            <wp:docPr id="1255881868" name="Picture 1" descr="A colorful splash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881868" name="Picture 1" descr="A colorful splash with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57" cy="220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3213E" w14:textId="4079F3ED" w:rsidR="00622BC5" w:rsidRDefault="00622BC5">
      <w:proofErr w:type="spellStart"/>
      <w:r>
        <w:t>Programul</w:t>
      </w:r>
      <w:proofErr w:type="spellEnd"/>
      <w:r>
        <w:t xml:space="preserve"> Big Splash 2025</w:t>
      </w:r>
      <w:r>
        <w:br/>
        <w:t xml:space="preserve">19 </w:t>
      </w:r>
      <w:proofErr w:type="spellStart"/>
      <w:r>
        <w:t>și</w:t>
      </w:r>
      <w:proofErr w:type="spellEnd"/>
      <w:r>
        <w:t xml:space="preserve"> 20 </w:t>
      </w:r>
      <w:proofErr w:type="spellStart"/>
      <w:r>
        <w:t>iulie</w:t>
      </w:r>
      <w:proofErr w:type="spellEnd"/>
      <w:r>
        <w:br/>
      </w:r>
      <w:proofErr w:type="spellStart"/>
      <w:r>
        <w:t>Centrul</w:t>
      </w:r>
      <w:proofErr w:type="spellEnd"/>
      <w:r>
        <w:t xml:space="preserve"> </w:t>
      </w:r>
      <w:proofErr w:type="spellStart"/>
      <w:r>
        <w:t>orașului</w:t>
      </w:r>
      <w:proofErr w:type="spellEnd"/>
      <w:r>
        <w:t xml:space="preserve"> Newport</w:t>
      </w:r>
      <w:r>
        <w:br/>
        <w:t xml:space="preserve">Cel </w:t>
      </w:r>
      <w:proofErr w:type="spellStart"/>
      <w:r>
        <w:t>mai</w:t>
      </w:r>
      <w:proofErr w:type="spellEnd"/>
      <w:r>
        <w:t xml:space="preserve"> mare festival </w:t>
      </w:r>
      <w:proofErr w:type="spellStart"/>
      <w:r>
        <w:t>gratuit</w:t>
      </w:r>
      <w:proofErr w:type="spellEnd"/>
      <w:r>
        <w:t xml:space="preserve"> de </w:t>
      </w:r>
      <w:proofErr w:type="spellStart"/>
      <w:r>
        <w:t>art</w:t>
      </w:r>
      <w:r w:rsidR="00611F15">
        <w:t>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aer</w:t>
      </w:r>
      <w:proofErr w:type="spellEnd"/>
      <w:r>
        <w:t xml:space="preserve"> liber din </w:t>
      </w:r>
      <w:proofErr w:type="spellStart"/>
      <w:r>
        <w:t>Țara</w:t>
      </w:r>
      <w:proofErr w:type="spellEnd"/>
      <w:r>
        <w:t xml:space="preserve"> </w:t>
      </w:r>
      <w:proofErr w:type="spellStart"/>
      <w:r>
        <w:t>Galilor</w:t>
      </w:r>
      <w:proofErr w:type="spellEnd"/>
      <w:r>
        <w:br/>
      </w:r>
      <w:r>
        <w:br/>
      </w:r>
      <w:proofErr w:type="spellStart"/>
      <w:r>
        <w:t>Spectacole</w:t>
      </w:r>
      <w:proofErr w:type="spellEnd"/>
      <w:r>
        <w:t xml:space="preserve"> </w:t>
      </w:r>
      <w:proofErr w:type="spellStart"/>
      <w:r>
        <w:t>comunitare</w:t>
      </w:r>
      <w:proofErr w:type="spellEnd"/>
      <w:r>
        <w:br/>
      </w:r>
      <w:proofErr w:type="spellStart"/>
      <w:r>
        <w:t>Ateliere</w:t>
      </w:r>
      <w:proofErr w:type="spellEnd"/>
      <w:r>
        <w:br/>
      </w:r>
      <w:proofErr w:type="spellStart"/>
      <w:r>
        <w:t>Muzică</w:t>
      </w:r>
      <w:proofErr w:type="spellEnd"/>
      <w:r>
        <w:t xml:space="preserve"> live</w:t>
      </w:r>
      <w:r>
        <w:br/>
      </w:r>
      <w:proofErr w:type="spellStart"/>
      <w:r>
        <w:t>Teatru</w:t>
      </w:r>
      <w:proofErr w:type="spellEnd"/>
      <w:r>
        <w:t xml:space="preserve"> de </w:t>
      </w:r>
      <w:proofErr w:type="spellStart"/>
      <w:r>
        <w:t>stradă</w:t>
      </w:r>
      <w:proofErr w:type="spellEnd"/>
      <w:r>
        <w:br/>
      </w:r>
      <w:r>
        <w:br/>
      </w:r>
      <w:proofErr w:type="spellStart"/>
      <w:r>
        <w:t>Explorați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artiștii</w:t>
      </w:r>
      <w:proofErr w:type="spellEnd"/>
      <w:r>
        <w:t xml:space="preserve"> </w:t>
      </w:r>
      <w:proofErr w:type="spellStart"/>
      <w:r>
        <w:t>festivalului</w:t>
      </w:r>
      <w:proofErr w:type="spellEnd"/>
      <w:r>
        <w:t xml:space="preserve"> </w:t>
      </w:r>
      <w:proofErr w:type="spellStart"/>
      <w:r>
        <w:t>aici</w:t>
      </w:r>
      <w:proofErr w:type="spellEnd"/>
      <w:r w:rsidR="004F066E">
        <w:t>.</w:t>
      </w:r>
      <w:r>
        <w:br/>
      </w:r>
      <w:proofErr w:type="spellStart"/>
      <w:r>
        <w:t>Susțineți</w:t>
      </w:r>
      <w:proofErr w:type="spellEnd"/>
      <w:r>
        <w:t xml:space="preserve"> </w:t>
      </w:r>
      <w:proofErr w:type="spellStart"/>
      <w:r>
        <w:t>magia</w:t>
      </w:r>
      <w:proofErr w:type="spellEnd"/>
      <w:r>
        <w:t xml:space="preserve"> Big Splash</w:t>
      </w:r>
      <w:r w:rsidR="004F066E">
        <w:t>.</w:t>
      </w:r>
      <w:r>
        <w:br/>
        <w:t xml:space="preserve">Bine </w:t>
      </w:r>
      <w:proofErr w:type="spellStart"/>
      <w:r>
        <w:t>ați</w:t>
      </w:r>
      <w:proofErr w:type="spellEnd"/>
      <w:r>
        <w:t xml:space="preserve"> </w:t>
      </w:r>
      <w:proofErr w:type="spellStart"/>
      <w:r>
        <w:t>venit</w:t>
      </w:r>
      <w:proofErr w:type="spellEnd"/>
      <w:r w:rsidR="004F066E">
        <w:t>.</w:t>
      </w:r>
    </w:p>
    <w:p w14:paraId="6E531555" w14:textId="77777777" w:rsidR="00622BC5" w:rsidRDefault="00622BC5"/>
    <w:p w14:paraId="61491605" w14:textId="57730402" w:rsidR="00622BC5" w:rsidRDefault="00622BC5">
      <w:r w:rsidRPr="00622BC5">
        <w:t xml:space="preserve">Din 2010, Big Splash a </w:t>
      </w:r>
      <w:proofErr w:type="spellStart"/>
      <w:r w:rsidRPr="00622BC5">
        <w:t>transformat</w:t>
      </w:r>
      <w:proofErr w:type="spellEnd"/>
      <w:r w:rsidRPr="00622BC5">
        <w:t xml:space="preserve"> Newport </w:t>
      </w:r>
      <w:proofErr w:type="spellStart"/>
      <w:r w:rsidRPr="00622BC5">
        <w:t>într</w:t>
      </w:r>
      <w:proofErr w:type="spellEnd"/>
      <w:r w:rsidRPr="00622BC5">
        <w:t xml:space="preserve">-o </w:t>
      </w:r>
      <w:proofErr w:type="spellStart"/>
      <w:r w:rsidRPr="00622BC5">
        <w:t>scenă</w:t>
      </w:r>
      <w:proofErr w:type="spellEnd"/>
      <w:r w:rsidRPr="00622BC5">
        <w:t xml:space="preserve"> </w:t>
      </w:r>
      <w:proofErr w:type="spellStart"/>
      <w:r w:rsidRPr="00622BC5">
        <w:t>uriașă</w:t>
      </w:r>
      <w:proofErr w:type="spellEnd"/>
      <w:r w:rsidRPr="00622BC5">
        <w:t xml:space="preserve"> </w:t>
      </w:r>
      <w:proofErr w:type="spellStart"/>
      <w:r w:rsidRPr="00622BC5">
        <w:t>în</w:t>
      </w:r>
      <w:proofErr w:type="spellEnd"/>
      <w:r w:rsidRPr="00622BC5">
        <w:t xml:space="preserve"> </w:t>
      </w:r>
      <w:proofErr w:type="spellStart"/>
      <w:r w:rsidRPr="00622BC5">
        <w:t>aer</w:t>
      </w:r>
      <w:proofErr w:type="spellEnd"/>
      <w:r w:rsidRPr="00622BC5">
        <w:t xml:space="preserve"> liber, </w:t>
      </w:r>
      <w:proofErr w:type="spellStart"/>
      <w:r w:rsidRPr="00622BC5">
        <w:t>primind</w:t>
      </w:r>
      <w:proofErr w:type="spellEnd"/>
      <w:r w:rsidRPr="00622BC5">
        <w:t xml:space="preserve"> </w:t>
      </w:r>
      <w:proofErr w:type="spellStart"/>
      <w:r w:rsidRPr="00622BC5">
        <w:t>peste</w:t>
      </w:r>
      <w:proofErr w:type="spellEnd"/>
      <w:r w:rsidRPr="00622BC5">
        <w:t xml:space="preserve"> 25.000 de </w:t>
      </w:r>
      <w:proofErr w:type="spellStart"/>
      <w:r w:rsidRPr="00622BC5">
        <w:t>oameni</w:t>
      </w:r>
      <w:proofErr w:type="spellEnd"/>
      <w:r w:rsidRPr="00622BC5">
        <w:t xml:space="preserve"> </w:t>
      </w:r>
      <w:proofErr w:type="spellStart"/>
      <w:r w:rsidRPr="00622BC5">
        <w:t>în</w:t>
      </w:r>
      <w:proofErr w:type="spellEnd"/>
      <w:r w:rsidRPr="00622BC5">
        <w:t xml:space="preserve"> </w:t>
      </w:r>
      <w:proofErr w:type="spellStart"/>
      <w:r w:rsidRPr="00622BC5">
        <w:t>fiecare</w:t>
      </w:r>
      <w:proofErr w:type="spellEnd"/>
      <w:r w:rsidRPr="00622BC5">
        <w:t xml:space="preserve"> an </w:t>
      </w:r>
      <w:proofErr w:type="spellStart"/>
      <w:r w:rsidRPr="00622BC5">
        <w:t>pentru</w:t>
      </w:r>
      <w:proofErr w:type="spellEnd"/>
      <w:r w:rsidRPr="00622BC5">
        <w:t xml:space="preserve"> a se </w:t>
      </w:r>
      <w:proofErr w:type="spellStart"/>
      <w:r w:rsidRPr="00622BC5">
        <w:t>bucura</w:t>
      </w:r>
      <w:proofErr w:type="spellEnd"/>
      <w:r w:rsidRPr="00622BC5">
        <w:t xml:space="preserve"> de </w:t>
      </w:r>
      <w:proofErr w:type="spellStart"/>
      <w:r w:rsidRPr="00622BC5">
        <w:t>teatru</w:t>
      </w:r>
      <w:proofErr w:type="spellEnd"/>
      <w:r w:rsidRPr="00622BC5">
        <w:t xml:space="preserve"> de </w:t>
      </w:r>
      <w:proofErr w:type="spellStart"/>
      <w:r w:rsidRPr="00622BC5">
        <w:t>stradă</w:t>
      </w:r>
      <w:proofErr w:type="spellEnd"/>
      <w:r w:rsidRPr="00622BC5">
        <w:t xml:space="preserve"> </w:t>
      </w:r>
      <w:proofErr w:type="spellStart"/>
      <w:r w:rsidRPr="00622BC5">
        <w:t>gratuit</w:t>
      </w:r>
      <w:proofErr w:type="spellEnd"/>
      <w:r w:rsidRPr="00622BC5">
        <w:t xml:space="preserve"> și acces la arte. </w:t>
      </w:r>
      <w:proofErr w:type="spellStart"/>
      <w:r w:rsidRPr="00622BC5">
        <w:t>Fiind</w:t>
      </w:r>
      <w:proofErr w:type="spellEnd"/>
      <w:r w:rsidRPr="00622BC5">
        <w:t xml:space="preserve"> cel </w:t>
      </w:r>
      <w:proofErr w:type="spellStart"/>
      <w:r w:rsidRPr="00622BC5">
        <w:t>mai</w:t>
      </w:r>
      <w:proofErr w:type="spellEnd"/>
      <w:r w:rsidRPr="00622BC5">
        <w:t xml:space="preserve"> mare festival </w:t>
      </w:r>
      <w:proofErr w:type="spellStart"/>
      <w:r w:rsidRPr="00622BC5">
        <w:t>gratuit</w:t>
      </w:r>
      <w:proofErr w:type="spellEnd"/>
      <w:r w:rsidRPr="00622BC5">
        <w:t xml:space="preserve"> de </w:t>
      </w:r>
      <w:proofErr w:type="spellStart"/>
      <w:r w:rsidRPr="00622BC5">
        <w:t>artă</w:t>
      </w:r>
      <w:proofErr w:type="spellEnd"/>
      <w:r w:rsidRPr="00622BC5">
        <w:t xml:space="preserve"> </w:t>
      </w:r>
      <w:proofErr w:type="spellStart"/>
      <w:r w:rsidRPr="00622BC5">
        <w:t>în</w:t>
      </w:r>
      <w:proofErr w:type="spellEnd"/>
      <w:r w:rsidRPr="00622BC5">
        <w:t xml:space="preserve"> </w:t>
      </w:r>
      <w:proofErr w:type="spellStart"/>
      <w:r w:rsidRPr="00622BC5">
        <w:t>aer</w:t>
      </w:r>
      <w:proofErr w:type="spellEnd"/>
      <w:r w:rsidRPr="00622BC5">
        <w:t xml:space="preserve"> liber din </w:t>
      </w:r>
      <w:proofErr w:type="spellStart"/>
      <w:r w:rsidRPr="00622BC5">
        <w:t>Țara</w:t>
      </w:r>
      <w:proofErr w:type="spellEnd"/>
      <w:r w:rsidRPr="00622BC5">
        <w:t xml:space="preserve"> </w:t>
      </w:r>
      <w:proofErr w:type="spellStart"/>
      <w:r w:rsidRPr="00622BC5">
        <w:rPr>
          <w:rFonts w:ascii="Arial" w:hAnsi="Arial" w:cs="Arial"/>
        </w:rPr>
        <w:t>Galilor</w:t>
      </w:r>
      <w:proofErr w:type="spellEnd"/>
      <w:r w:rsidRPr="00622BC5">
        <w:t xml:space="preserve">, Big Splash se </w:t>
      </w:r>
      <w:proofErr w:type="spellStart"/>
      <w:r w:rsidRPr="00622BC5">
        <w:t>bazează</w:t>
      </w:r>
      <w:proofErr w:type="spellEnd"/>
      <w:r w:rsidRPr="00622BC5">
        <w:t xml:space="preserve"> pe </w:t>
      </w:r>
      <w:proofErr w:type="spellStart"/>
      <w:r w:rsidRPr="00622BC5">
        <w:t>finanțare</w:t>
      </w:r>
      <w:proofErr w:type="spellEnd"/>
      <w:r w:rsidRPr="00622BC5">
        <w:t xml:space="preserve">, </w:t>
      </w:r>
      <w:proofErr w:type="spellStart"/>
      <w:r w:rsidRPr="00622BC5">
        <w:t>parteneriate</w:t>
      </w:r>
      <w:proofErr w:type="spellEnd"/>
      <w:r w:rsidRPr="00622BC5">
        <w:t xml:space="preserve"> </w:t>
      </w:r>
      <w:proofErr w:type="spellStart"/>
      <w:r w:rsidRPr="00622BC5">
        <w:t>și</w:t>
      </w:r>
      <w:proofErr w:type="spellEnd"/>
      <w:r w:rsidRPr="00622BC5">
        <w:t xml:space="preserve"> </w:t>
      </w:r>
      <w:proofErr w:type="spellStart"/>
      <w:r w:rsidRPr="00622BC5">
        <w:t>donații</w:t>
      </w:r>
      <w:proofErr w:type="spellEnd"/>
      <w:r w:rsidRPr="00622BC5">
        <w:t xml:space="preserve"> </w:t>
      </w:r>
      <w:proofErr w:type="spellStart"/>
      <w:r w:rsidRPr="00622BC5">
        <w:t>generoase</w:t>
      </w:r>
      <w:proofErr w:type="spellEnd"/>
      <w:r w:rsidRPr="00622BC5">
        <w:t xml:space="preserve"> din </w:t>
      </w:r>
      <w:proofErr w:type="spellStart"/>
      <w:r w:rsidRPr="00622BC5">
        <w:t>partea</w:t>
      </w:r>
      <w:proofErr w:type="spellEnd"/>
      <w:r w:rsidRPr="00622BC5">
        <w:t xml:space="preserve"> </w:t>
      </w:r>
      <w:proofErr w:type="spellStart"/>
      <w:r w:rsidRPr="00622BC5">
        <w:t>unor</w:t>
      </w:r>
      <w:proofErr w:type="spellEnd"/>
      <w:r w:rsidRPr="00622BC5">
        <w:t xml:space="preserve"> </w:t>
      </w:r>
      <w:proofErr w:type="spellStart"/>
      <w:r w:rsidRPr="00622BC5">
        <w:t>susținători</w:t>
      </w:r>
      <w:proofErr w:type="spellEnd"/>
      <w:r w:rsidRPr="00622BC5">
        <w:t xml:space="preserve"> ca </w:t>
      </w:r>
      <w:proofErr w:type="spellStart"/>
      <w:r w:rsidRPr="00622BC5">
        <w:t>dumneavoastră</w:t>
      </w:r>
      <w:proofErr w:type="spellEnd"/>
      <w:r w:rsidRPr="00622BC5">
        <w:t xml:space="preserve">. </w:t>
      </w:r>
      <w:proofErr w:type="spellStart"/>
      <w:r w:rsidRPr="00622BC5">
        <w:t>Gestionat</w:t>
      </w:r>
      <w:proofErr w:type="spellEnd"/>
      <w:r w:rsidRPr="00622BC5">
        <w:t xml:space="preserve"> de The Riverfront Theatre, un trust </w:t>
      </w:r>
      <w:proofErr w:type="spellStart"/>
      <w:r w:rsidRPr="00622BC5">
        <w:t>caritabil</w:t>
      </w:r>
      <w:proofErr w:type="spellEnd"/>
      <w:r w:rsidRPr="00622BC5">
        <w:t xml:space="preserve">, </w:t>
      </w:r>
      <w:proofErr w:type="spellStart"/>
      <w:r w:rsidRPr="00622BC5">
        <w:t>fiecare</w:t>
      </w:r>
      <w:proofErr w:type="spellEnd"/>
      <w:r w:rsidRPr="00622BC5">
        <w:t xml:space="preserve"> </w:t>
      </w:r>
      <w:proofErr w:type="spellStart"/>
      <w:r w:rsidRPr="00622BC5">
        <w:t>bănuț</w:t>
      </w:r>
      <w:proofErr w:type="spellEnd"/>
      <w:r w:rsidRPr="00622BC5">
        <w:t xml:space="preserve"> pe care </w:t>
      </w:r>
      <w:proofErr w:type="spellStart"/>
      <w:r w:rsidRPr="00622BC5">
        <w:t>îl</w:t>
      </w:r>
      <w:proofErr w:type="spellEnd"/>
      <w:r w:rsidRPr="00622BC5">
        <w:t xml:space="preserve"> </w:t>
      </w:r>
      <w:proofErr w:type="spellStart"/>
      <w:r w:rsidRPr="00622BC5">
        <w:t>strângem</w:t>
      </w:r>
      <w:proofErr w:type="spellEnd"/>
      <w:r w:rsidRPr="00622BC5">
        <w:t xml:space="preserve"> se </w:t>
      </w:r>
      <w:proofErr w:type="spellStart"/>
      <w:r w:rsidRPr="00622BC5">
        <w:t>întoarce</w:t>
      </w:r>
      <w:proofErr w:type="spellEnd"/>
      <w:r w:rsidRPr="00622BC5">
        <w:t xml:space="preserve"> </w:t>
      </w:r>
      <w:proofErr w:type="spellStart"/>
      <w:r w:rsidRPr="00622BC5">
        <w:t>în</w:t>
      </w:r>
      <w:proofErr w:type="spellEnd"/>
      <w:r w:rsidRPr="00622BC5">
        <w:t xml:space="preserve"> </w:t>
      </w:r>
      <w:proofErr w:type="spellStart"/>
      <w:r w:rsidRPr="00622BC5">
        <w:t>crearea</w:t>
      </w:r>
      <w:proofErr w:type="spellEnd"/>
      <w:r w:rsidRPr="00622BC5">
        <w:t xml:space="preserve"> de </w:t>
      </w:r>
      <w:proofErr w:type="spellStart"/>
      <w:r w:rsidRPr="00622BC5">
        <w:t>evenimente</w:t>
      </w:r>
      <w:proofErr w:type="spellEnd"/>
      <w:r w:rsidRPr="00622BC5">
        <w:t xml:space="preserve"> </w:t>
      </w:r>
      <w:proofErr w:type="spellStart"/>
      <w:r w:rsidRPr="00622BC5">
        <w:t>comunitare</w:t>
      </w:r>
      <w:proofErr w:type="spellEnd"/>
      <w:r w:rsidRPr="00622BC5">
        <w:t xml:space="preserve"> </w:t>
      </w:r>
      <w:proofErr w:type="spellStart"/>
      <w:r w:rsidRPr="00622BC5">
        <w:t>și</w:t>
      </w:r>
      <w:proofErr w:type="spellEnd"/>
      <w:r w:rsidRPr="00622BC5">
        <w:t xml:space="preserve"> </w:t>
      </w:r>
      <w:proofErr w:type="spellStart"/>
      <w:r w:rsidRPr="00622BC5">
        <w:t>sprijinirea</w:t>
      </w:r>
      <w:proofErr w:type="spellEnd"/>
      <w:r w:rsidRPr="00622BC5">
        <w:t xml:space="preserve"> </w:t>
      </w:r>
      <w:proofErr w:type="spellStart"/>
      <w:r w:rsidRPr="00622BC5">
        <w:t>artelor</w:t>
      </w:r>
      <w:proofErr w:type="spellEnd"/>
      <w:r w:rsidRPr="00622BC5">
        <w:t xml:space="preserve">. </w:t>
      </w:r>
      <w:proofErr w:type="spellStart"/>
      <w:r w:rsidRPr="00622BC5">
        <w:t>Donația</w:t>
      </w:r>
      <w:proofErr w:type="spellEnd"/>
      <w:r w:rsidRPr="00622BC5">
        <w:t xml:space="preserve"> </w:t>
      </w:r>
      <w:proofErr w:type="spellStart"/>
      <w:r w:rsidRPr="00622BC5">
        <w:t>dvs</w:t>
      </w:r>
      <w:proofErr w:type="spellEnd"/>
      <w:r w:rsidRPr="00622BC5">
        <w:t xml:space="preserve">. </w:t>
      </w:r>
      <w:r w:rsidR="004F066E">
        <w:t>–</w:t>
      </w:r>
      <w:r w:rsidRPr="00622BC5">
        <w:t xml:space="preserve"> </w:t>
      </w:r>
      <w:r w:rsidRPr="00622BC5">
        <w:rPr>
          <w:rFonts w:ascii="Aptos" w:hAnsi="Aptos" w:cs="Aptos"/>
        </w:rPr>
        <w:t xml:space="preserve">mare </w:t>
      </w:r>
      <w:proofErr w:type="spellStart"/>
      <w:r w:rsidRPr="00622BC5">
        <w:t>sau</w:t>
      </w:r>
      <w:proofErr w:type="spellEnd"/>
      <w:r w:rsidRPr="00622BC5">
        <w:t xml:space="preserve"> </w:t>
      </w:r>
      <w:proofErr w:type="spellStart"/>
      <w:r w:rsidRPr="00622BC5">
        <w:rPr>
          <w:rFonts w:ascii="Aptos" w:hAnsi="Aptos" w:cs="Aptos"/>
        </w:rPr>
        <w:t>mică</w:t>
      </w:r>
      <w:proofErr w:type="spellEnd"/>
      <w:r w:rsidRPr="00622BC5">
        <w:t xml:space="preserve"> - </w:t>
      </w:r>
      <w:proofErr w:type="spellStart"/>
      <w:r w:rsidRPr="00622BC5">
        <w:t>ajută</w:t>
      </w:r>
      <w:proofErr w:type="spellEnd"/>
      <w:r w:rsidRPr="00622BC5">
        <w:t xml:space="preserve"> la </w:t>
      </w:r>
      <w:proofErr w:type="spellStart"/>
      <w:r w:rsidRPr="00622BC5">
        <w:t>menținerea</w:t>
      </w:r>
      <w:proofErr w:type="spellEnd"/>
      <w:r w:rsidRPr="00622BC5">
        <w:t xml:space="preserve"> </w:t>
      </w:r>
      <w:proofErr w:type="spellStart"/>
      <w:r w:rsidRPr="00622BC5">
        <w:t>acestei</w:t>
      </w:r>
      <w:proofErr w:type="spellEnd"/>
      <w:r w:rsidRPr="00622BC5">
        <w:t xml:space="preserve"> </w:t>
      </w:r>
      <w:proofErr w:type="spellStart"/>
      <w:r w:rsidRPr="00622BC5">
        <w:t>experiențe</w:t>
      </w:r>
      <w:proofErr w:type="spellEnd"/>
      <w:r w:rsidRPr="00622BC5">
        <w:t xml:space="preserve"> de </w:t>
      </w:r>
      <w:proofErr w:type="spellStart"/>
      <w:r w:rsidRPr="00622BC5">
        <w:t>neuitat</w:t>
      </w:r>
      <w:proofErr w:type="spellEnd"/>
      <w:r w:rsidRPr="00622BC5">
        <w:t xml:space="preserve">, de </w:t>
      </w:r>
      <w:proofErr w:type="spellStart"/>
      <w:r w:rsidRPr="00622BC5">
        <w:t>familie</w:t>
      </w:r>
      <w:proofErr w:type="spellEnd"/>
      <w:r w:rsidRPr="00622BC5">
        <w:t xml:space="preserve">, vie </w:t>
      </w:r>
      <w:proofErr w:type="spellStart"/>
      <w:r w:rsidRPr="00622BC5">
        <w:t>și</w:t>
      </w:r>
      <w:proofErr w:type="spellEnd"/>
      <w:r w:rsidRPr="00622BC5">
        <w:t xml:space="preserve"> </w:t>
      </w:r>
      <w:proofErr w:type="spellStart"/>
      <w:r w:rsidRPr="00622BC5">
        <w:t>gratuită</w:t>
      </w:r>
      <w:proofErr w:type="spellEnd"/>
      <w:r w:rsidRPr="00622BC5">
        <w:t xml:space="preserve"> </w:t>
      </w:r>
      <w:proofErr w:type="spellStart"/>
      <w:r w:rsidRPr="00622BC5">
        <w:t>pentru</w:t>
      </w:r>
      <w:proofErr w:type="spellEnd"/>
      <w:r w:rsidRPr="00622BC5">
        <w:t xml:space="preserve"> </w:t>
      </w:r>
      <w:proofErr w:type="spellStart"/>
      <w:r w:rsidRPr="00622BC5">
        <w:t>toți</w:t>
      </w:r>
      <w:proofErr w:type="spellEnd"/>
      <w:r w:rsidRPr="00622BC5">
        <w:t xml:space="preserve">. </w:t>
      </w:r>
      <w:proofErr w:type="spellStart"/>
      <w:r w:rsidR="004F066E">
        <w:t>Donați</w:t>
      </w:r>
      <w:proofErr w:type="spellEnd"/>
      <w:r w:rsidR="004F066E">
        <w:t xml:space="preserve"> </w:t>
      </w:r>
      <w:proofErr w:type="spellStart"/>
      <w:r w:rsidR="004F066E">
        <w:t>astăzi</w:t>
      </w:r>
      <w:proofErr w:type="spellEnd"/>
      <w:r w:rsidR="004F066E">
        <w:t xml:space="preserve"> </w:t>
      </w:r>
      <w:proofErr w:type="spellStart"/>
      <w:r w:rsidR="004F066E">
        <w:t>și</w:t>
      </w:r>
      <w:proofErr w:type="spellEnd"/>
      <w:r w:rsidR="004F066E">
        <w:t xml:space="preserve"> face-</w:t>
      </w:r>
      <w:proofErr w:type="spellStart"/>
      <w:r w:rsidR="004F066E">
        <w:t>ți</w:t>
      </w:r>
      <w:proofErr w:type="spellEnd"/>
      <w:r w:rsidR="004F066E">
        <w:t xml:space="preserve"> </w:t>
      </w:r>
      <w:proofErr w:type="spellStart"/>
      <w:r w:rsidR="004F066E">
        <w:t>parte</w:t>
      </w:r>
      <w:proofErr w:type="spellEnd"/>
      <w:r w:rsidR="004F066E">
        <w:t xml:space="preserve"> din </w:t>
      </w:r>
      <w:proofErr w:type="spellStart"/>
      <w:r w:rsidR="004F066E">
        <w:t>valul</w:t>
      </w:r>
      <w:proofErr w:type="spellEnd"/>
      <w:r w:rsidR="004F066E">
        <w:t xml:space="preserve"> care face </w:t>
      </w:r>
      <w:proofErr w:type="spellStart"/>
      <w:r w:rsidR="004F066E">
        <w:t>totul</w:t>
      </w:r>
      <w:proofErr w:type="spellEnd"/>
      <w:r w:rsidR="004F066E">
        <w:t xml:space="preserve"> </w:t>
      </w:r>
      <w:proofErr w:type="spellStart"/>
      <w:r w:rsidR="004F066E">
        <w:t>posibil</w:t>
      </w:r>
      <w:proofErr w:type="spellEnd"/>
      <w:r w:rsidR="004F066E">
        <w:t xml:space="preserve">. </w:t>
      </w:r>
      <w:proofErr w:type="spellStart"/>
      <w:r w:rsidR="004F066E">
        <w:t>V</w:t>
      </w:r>
      <w:r w:rsidR="004F066E">
        <w:rPr>
          <w:rFonts w:ascii="Calibri" w:eastAsia="Calibri" w:hint="eastAsia"/>
        </w:rPr>
        <w:t>ǎ</w:t>
      </w:r>
      <w:proofErr w:type="spellEnd"/>
      <w:r w:rsidR="004F066E">
        <w:t xml:space="preserve"> </w:t>
      </w:r>
      <w:proofErr w:type="spellStart"/>
      <w:r w:rsidR="004F066E">
        <w:t>mulțumim</w:t>
      </w:r>
      <w:proofErr w:type="spellEnd"/>
      <w:r w:rsidR="004F066E">
        <w:t xml:space="preserve"> </w:t>
      </w:r>
      <w:proofErr w:type="spellStart"/>
      <w:r w:rsidR="004F066E">
        <w:t>că</w:t>
      </w:r>
      <w:proofErr w:type="spellEnd"/>
      <w:r w:rsidR="004F066E">
        <w:t xml:space="preserve"> </w:t>
      </w:r>
      <w:proofErr w:type="spellStart"/>
      <w:r w:rsidR="004F066E">
        <w:t>ajuți</w:t>
      </w:r>
      <w:proofErr w:type="spellEnd"/>
      <w:r w:rsidR="004F066E">
        <w:t xml:space="preserve"> la </w:t>
      </w:r>
      <w:proofErr w:type="spellStart"/>
      <w:r w:rsidR="004F066E">
        <w:t>menținerea</w:t>
      </w:r>
      <w:proofErr w:type="spellEnd"/>
      <w:r w:rsidR="004F066E">
        <w:t xml:space="preserve"> </w:t>
      </w:r>
      <w:proofErr w:type="spellStart"/>
      <w:r w:rsidR="004F066E">
        <w:t>artei</w:t>
      </w:r>
      <w:proofErr w:type="spellEnd"/>
      <w:r w:rsidR="004F066E">
        <w:t xml:space="preserve"> </w:t>
      </w:r>
      <w:proofErr w:type="spellStart"/>
      <w:r w:rsidR="004F066E">
        <w:t>în</w:t>
      </w:r>
      <w:proofErr w:type="spellEnd"/>
      <w:r w:rsidR="004F066E">
        <w:t xml:space="preserve"> </w:t>
      </w:r>
      <w:proofErr w:type="spellStart"/>
      <w:r w:rsidR="004F066E">
        <w:t>viață</w:t>
      </w:r>
      <w:proofErr w:type="spellEnd"/>
      <w:r w:rsidR="004F066E">
        <w:t>!</w:t>
      </w:r>
      <w:r>
        <w:br/>
      </w:r>
      <w:r>
        <w:br/>
      </w:r>
      <w:r w:rsidR="000D6B39">
        <w:t xml:space="preserve">Big Splash </w:t>
      </w:r>
      <w:proofErr w:type="spellStart"/>
      <w:r w:rsidR="000D6B39">
        <w:t>este</w:t>
      </w:r>
      <w:proofErr w:type="spellEnd"/>
      <w:r w:rsidR="000D6B39">
        <w:t xml:space="preserve"> </w:t>
      </w:r>
      <w:proofErr w:type="spellStart"/>
      <w:r w:rsidR="000D6B39">
        <w:t>posibil</w:t>
      </w:r>
      <w:proofErr w:type="spellEnd"/>
      <w:r w:rsidR="000D6B39">
        <w:t xml:space="preserve"> </w:t>
      </w:r>
      <w:proofErr w:type="spellStart"/>
      <w:r w:rsidR="000D6B39">
        <w:t>datorită</w:t>
      </w:r>
      <w:proofErr w:type="spellEnd"/>
      <w:r w:rsidR="000D6B39">
        <w:t xml:space="preserve"> </w:t>
      </w:r>
      <w:proofErr w:type="spellStart"/>
      <w:r w:rsidR="000D6B39">
        <w:t>sprijinului</w:t>
      </w:r>
      <w:proofErr w:type="spellEnd"/>
      <w:r w:rsidR="000D6B39">
        <w:t xml:space="preserve"> </w:t>
      </w:r>
      <w:proofErr w:type="spellStart"/>
      <w:r w:rsidR="000D6B39">
        <w:t>oferit</w:t>
      </w:r>
      <w:proofErr w:type="spellEnd"/>
      <w:r w:rsidR="000D6B39">
        <w:t xml:space="preserve"> de:</w:t>
      </w:r>
    </w:p>
    <w:p w14:paraId="5673D6F4" w14:textId="77777777" w:rsidR="00622BC5" w:rsidRDefault="00622BC5"/>
    <w:p w14:paraId="624E2069" w14:textId="66B097C2" w:rsidR="004F066E" w:rsidRPr="004F066E" w:rsidRDefault="004F066E" w:rsidP="004F066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proofErr w:type="spellStart"/>
      <w:r w:rsidRPr="004F066E">
        <w:rPr>
          <w:rFonts w:eastAsia="Times New Roman" w:cs="Times New Roman"/>
          <w:kern w:val="0"/>
          <w:lang w:eastAsia="en-GB"/>
          <w14:ligatures w14:val="none"/>
        </w:rPr>
        <w:lastRenderedPageBreak/>
        <w:t>Descriere</w:t>
      </w:r>
      <w:proofErr w:type="spellEnd"/>
      <w:r w:rsidRPr="004F066E">
        <w:rPr>
          <w:rFonts w:eastAsia="Times New Roman" w:cs="Times New Roman"/>
          <w:kern w:val="0"/>
          <w:lang w:eastAsia="en-GB"/>
          <w14:ligatures w14:val="none"/>
        </w:rPr>
        <w:t xml:space="preserve"> audio</w:t>
      </w:r>
      <w:r w:rsidRPr="004F066E">
        <w:rPr>
          <w:rFonts w:eastAsia="Times New Roman" w:cs="Times New Roman"/>
          <w:kern w:val="0"/>
          <w:lang w:eastAsia="en-GB"/>
          <w14:ligatures w14:val="none"/>
        </w:rPr>
        <w:br/>
      </w:r>
      <w:proofErr w:type="spellStart"/>
      <w:r w:rsidRPr="004F066E">
        <w:rPr>
          <w:rFonts w:eastAsia="Times New Roman" w:cs="Times New Roman"/>
          <w:kern w:val="0"/>
          <w:lang w:eastAsia="en-GB"/>
          <w14:ligatures w14:val="none"/>
        </w:rPr>
        <w:t>Bilingv</w:t>
      </w:r>
      <w:proofErr w:type="spellEnd"/>
      <w:r w:rsidRPr="004F066E">
        <w:rPr>
          <w:rFonts w:eastAsia="Times New Roman" w:cs="Times New Roman"/>
          <w:kern w:val="0"/>
          <w:lang w:eastAsia="en-GB"/>
          <w14:ligatures w14:val="none"/>
        </w:rPr>
        <w:br/>
      </w:r>
      <w:proofErr w:type="spellStart"/>
      <w:r w:rsidRPr="004F066E">
        <w:rPr>
          <w:rFonts w:eastAsia="Times New Roman" w:cs="Times New Roman"/>
          <w:kern w:val="0"/>
          <w:lang w:eastAsia="en-GB"/>
          <w14:ligatures w14:val="none"/>
        </w:rPr>
        <w:t>Spectacole</w:t>
      </w:r>
      <w:proofErr w:type="spellEnd"/>
      <w:r w:rsidRPr="004F066E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695BE8">
        <w:rPr>
          <w:rFonts w:eastAsia="Times New Roman" w:cs="Times New Roman"/>
          <w:kern w:val="0"/>
          <w:lang w:eastAsia="en-GB"/>
          <w14:ligatures w14:val="none"/>
        </w:rPr>
        <w:t>intinerante</w:t>
      </w:r>
      <w:proofErr w:type="spellEnd"/>
    </w:p>
    <w:p w14:paraId="34C50283" w14:textId="5B3B72F3" w:rsidR="00622BC5" w:rsidRPr="004F066E" w:rsidRDefault="004F066E" w:rsidP="004F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4F066E">
        <w:rPr>
          <w:rFonts w:eastAsia="Times New Roman" w:cs="Times New Roman"/>
          <w:kern w:val="0"/>
          <w:lang w:eastAsia="en-GB"/>
          <w14:ligatures w14:val="none"/>
        </w:rPr>
        <w:t>Spectacolele</w:t>
      </w:r>
      <w:proofErr w:type="spellEnd"/>
      <w:r w:rsidRPr="004F066E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695BE8">
        <w:rPr>
          <w:rFonts w:eastAsia="Times New Roman" w:cs="Times New Roman"/>
          <w:kern w:val="0"/>
          <w:lang w:eastAsia="en-GB"/>
          <w14:ligatures w14:val="none"/>
        </w:rPr>
        <w:t>intinerante</w:t>
      </w:r>
      <w:proofErr w:type="spellEnd"/>
      <w:r w:rsidRPr="004F066E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4F066E">
        <w:rPr>
          <w:rFonts w:eastAsia="Times New Roman" w:cs="Times New Roman"/>
          <w:kern w:val="0"/>
          <w:lang w:eastAsia="en-GB"/>
          <w14:ligatures w14:val="none"/>
        </w:rPr>
        <w:t>vor</w:t>
      </w:r>
      <w:proofErr w:type="spellEnd"/>
      <w:r w:rsidRPr="004F066E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4F066E">
        <w:rPr>
          <w:rFonts w:eastAsia="Times New Roman" w:cs="Times New Roman"/>
          <w:kern w:val="0"/>
          <w:lang w:eastAsia="en-GB"/>
          <w14:ligatures w14:val="none"/>
        </w:rPr>
        <w:t>începe</w:t>
      </w:r>
      <w:proofErr w:type="spellEnd"/>
      <w:r w:rsidRPr="004F066E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4F066E">
        <w:rPr>
          <w:rFonts w:eastAsia="Times New Roman" w:cs="Times New Roman"/>
          <w:kern w:val="0"/>
          <w:lang w:eastAsia="en-GB"/>
          <w14:ligatures w14:val="none"/>
        </w:rPr>
        <w:t>în</w:t>
      </w:r>
      <w:proofErr w:type="spellEnd"/>
      <w:r w:rsidRPr="004F066E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4F066E">
        <w:rPr>
          <w:rFonts w:eastAsia="Times New Roman" w:cs="Times New Roman"/>
          <w:kern w:val="0"/>
          <w:lang w:eastAsia="en-GB"/>
          <w14:ligatures w14:val="none"/>
        </w:rPr>
        <w:t>zonele</w:t>
      </w:r>
      <w:proofErr w:type="spellEnd"/>
      <w:r w:rsidRPr="004F066E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4F066E">
        <w:rPr>
          <w:rFonts w:eastAsia="Times New Roman" w:cs="Times New Roman"/>
          <w:kern w:val="0"/>
          <w:lang w:eastAsia="en-GB"/>
          <w14:ligatures w14:val="none"/>
        </w:rPr>
        <w:t>desemnate</w:t>
      </w:r>
      <w:proofErr w:type="spellEnd"/>
      <w:r w:rsidRPr="004F066E">
        <w:rPr>
          <w:rFonts w:eastAsia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4F066E">
        <w:rPr>
          <w:rFonts w:eastAsia="Times New Roman" w:cs="Times New Roman"/>
          <w:kern w:val="0"/>
          <w:lang w:eastAsia="en-GB"/>
          <w14:ligatures w14:val="none"/>
        </w:rPr>
        <w:t>însă</w:t>
      </w:r>
      <w:proofErr w:type="spellEnd"/>
      <w:r w:rsidRPr="004F066E">
        <w:rPr>
          <w:rFonts w:eastAsia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4F066E">
        <w:rPr>
          <w:rFonts w:eastAsia="Times New Roman" w:cs="Times New Roman"/>
          <w:kern w:val="0"/>
          <w:lang w:eastAsia="en-GB"/>
          <w14:ligatures w14:val="none"/>
        </w:rPr>
        <w:t>datorită</w:t>
      </w:r>
      <w:proofErr w:type="spellEnd"/>
      <w:r w:rsidRPr="004F066E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4F066E">
        <w:rPr>
          <w:rFonts w:eastAsia="Times New Roman" w:cs="Times New Roman"/>
          <w:kern w:val="0"/>
          <w:lang w:eastAsia="en-GB"/>
          <w14:ligatures w14:val="none"/>
        </w:rPr>
        <w:t>naturii</w:t>
      </w:r>
      <w:proofErr w:type="spellEnd"/>
      <w:r w:rsidRPr="004F066E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4F066E">
        <w:rPr>
          <w:rFonts w:eastAsia="Times New Roman" w:cs="Times New Roman"/>
          <w:kern w:val="0"/>
          <w:lang w:eastAsia="en-GB"/>
          <w14:ligatures w14:val="none"/>
        </w:rPr>
        <w:t>acestor</w:t>
      </w:r>
      <w:proofErr w:type="spellEnd"/>
      <w:r w:rsidRPr="004F066E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4F066E">
        <w:rPr>
          <w:rFonts w:eastAsia="Times New Roman" w:cs="Times New Roman"/>
          <w:kern w:val="0"/>
          <w:lang w:eastAsia="en-GB"/>
          <w14:ligatures w14:val="none"/>
        </w:rPr>
        <w:t>reprezentații</w:t>
      </w:r>
      <w:proofErr w:type="spellEnd"/>
      <w:r w:rsidRPr="004F066E">
        <w:rPr>
          <w:rFonts w:eastAsia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4F066E">
        <w:rPr>
          <w:rFonts w:eastAsia="Times New Roman" w:cs="Times New Roman"/>
          <w:kern w:val="0"/>
          <w:lang w:eastAsia="en-GB"/>
          <w14:ligatures w14:val="none"/>
        </w:rPr>
        <w:t>artiștii</w:t>
      </w:r>
      <w:proofErr w:type="spellEnd"/>
      <w:r w:rsidRPr="004F066E">
        <w:rPr>
          <w:rFonts w:eastAsia="Times New Roman" w:cs="Times New Roman"/>
          <w:kern w:val="0"/>
          <w:lang w:eastAsia="en-GB"/>
          <w14:ligatures w14:val="none"/>
        </w:rPr>
        <w:t xml:space="preserve"> se </w:t>
      </w:r>
      <w:proofErr w:type="spellStart"/>
      <w:r w:rsidRPr="004F066E">
        <w:rPr>
          <w:rFonts w:eastAsia="Times New Roman" w:cs="Times New Roman"/>
          <w:kern w:val="0"/>
          <w:lang w:eastAsia="en-GB"/>
          <w14:ligatures w14:val="none"/>
        </w:rPr>
        <w:t>vor</w:t>
      </w:r>
      <w:proofErr w:type="spellEnd"/>
      <w:r w:rsidRPr="004F066E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4F066E">
        <w:rPr>
          <w:rFonts w:eastAsia="Times New Roman" w:cs="Times New Roman"/>
          <w:kern w:val="0"/>
          <w:lang w:eastAsia="en-GB"/>
          <w14:ligatures w14:val="none"/>
        </w:rPr>
        <w:t>deplasa</w:t>
      </w:r>
      <w:proofErr w:type="spellEnd"/>
      <w:r w:rsidRPr="004F066E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4F066E">
        <w:rPr>
          <w:rFonts w:eastAsia="Times New Roman" w:cs="Times New Roman"/>
          <w:kern w:val="0"/>
          <w:lang w:eastAsia="en-GB"/>
          <w14:ligatures w14:val="none"/>
        </w:rPr>
        <w:t>prin</w:t>
      </w:r>
      <w:proofErr w:type="spellEnd"/>
      <w:r w:rsidRPr="004F066E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4F066E">
        <w:rPr>
          <w:rFonts w:eastAsia="Times New Roman" w:cs="Times New Roman"/>
          <w:kern w:val="0"/>
          <w:lang w:eastAsia="en-GB"/>
          <w14:ligatures w14:val="none"/>
        </w:rPr>
        <w:t>centrul</w:t>
      </w:r>
      <w:proofErr w:type="spellEnd"/>
      <w:r w:rsidRPr="004F066E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4F066E">
        <w:rPr>
          <w:rFonts w:eastAsia="Times New Roman" w:cs="Times New Roman"/>
          <w:kern w:val="0"/>
          <w:lang w:eastAsia="en-GB"/>
          <w14:ligatures w14:val="none"/>
        </w:rPr>
        <w:t>orașului</w:t>
      </w:r>
      <w:proofErr w:type="spellEnd"/>
      <w:r w:rsidRPr="004F066E">
        <w:rPr>
          <w:rFonts w:eastAsia="Times New Roman" w:cs="Times New Roman"/>
          <w:kern w:val="0"/>
          <w:lang w:eastAsia="en-GB"/>
          <w14:ligatures w14:val="none"/>
        </w:rPr>
        <w:t xml:space="preserve">. Cine </w:t>
      </w:r>
      <w:proofErr w:type="spellStart"/>
      <w:r w:rsidRPr="004F066E">
        <w:rPr>
          <w:rFonts w:eastAsia="Times New Roman" w:cs="Times New Roman"/>
          <w:kern w:val="0"/>
          <w:lang w:eastAsia="en-GB"/>
          <w14:ligatures w14:val="none"/>
        </w:rPr>
        <w:t>știe</w:t>
      </w:r>
      <w:proofErr w:type="spellEnd"/>
      <w:r w:rsidRPr="004F066E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4F066E">
        <w:rPr>
          <w:rFonts w:eastAsia="Times New Roman" w:cs="Times New Roman"/>
          <w:kern w:val="0"/>
          <w:lang w:eastAsia="en-GB"/>
          <w14:ligatures w14:val="none"/>
        </w:rPr>
        <w:t>unde</w:t>
      </w:r>
      <w:proofErr w:type="spellEnd"/>
      <w:r w:rsidRPr="004F066E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4F066E">
        <w:rPr>
          <w:rFonts w:eastAsia="Times New Roman" w:cs="Times New Roman"/>
          <w:kern w:val="0"/>
          <w:lang w:eastAsia="en-GB"/>
          <w14:ligatures w14:val="none"/>
        </w:rPr>
        <w:t>îi</w:t>
      </w:r>
      <w:proofErr w:type="spellEnd"/>
      <w:r w:rsidRPr="004F066E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4F066E">
        <w:rPr>
          <w:rFonts w:eastAsia="Times New Roman" w:cs="Times New Roman"/>
          <w:kern w:val="0"/>
          <w:lang w:eastAsia="en-GB"/>
          <w14:ligatures w14:val="none"/>
        </w:rPr>
        <w:t>vei</w:t>
      </w:r>
      <w:proofErr w:type="spellEnd"/>
      <w:r w:rsidRPr="004F066E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4F066E">
        <w:rPr>
          <w:rFonts w:eastAsia="Times New Roman" w:cs="Times New Roman"/>
          <w:kern w:val="0"/>
          <w:lang w:eastAsia="en-GB"/>
          <w14:ligatures w14:val="none"/>
        </w:rPr>
        <w:t>găsi</w:t>
      </w:r>
      <w:proofErr w:type="spellEnd"/>
      <w:r w:rsidRPr="004F066E">
        <w:rPr>
          <w:rFonts w:eastAsia="Times New Roman" w:cs="Times New Roman"/>
          <w:kern w:val="0"/>
          <w:lang w:eastAsia="en-GB"/>
          <w14:ligatures w14:val="none"/>
        </w:rPr>
        <w:t>!</w:t>
      </w:r>
      <w:r w:rsidR="00622BC5" w:rsidRPr="00622BC5">
        <w:t xml:space="preserve"> </w:t>
      </w:r>
      <w:r w:rsidR="00622BC5">
        <w:br/>
      </w:r>
      <w:r w:rsidR="00622BC5">
        <w:br/>
      </w:r>
      <w:proofErr w:type="spellStart"/>
      <w:r w:rsidR="00622BC5">
        <w:t>Planul</w:t>
      </w:r>
      <w:proofErr w:type="spellEnd"/>
      <w:r w:rsidR="00622BC5">
        <w:t xml:space="preserve"> de </w:t>
      </w:r>
      <w:proofErr w:type="spellStart"/>
      <w:r w:rsidR="00622BC5">
        <w:t>contingență</w:t>
      </w:r>
      <w:proofErr w:type="spellEnd"/>
      <w:r w:rsidR="00622BC5">
        <w:t xml:space="preserve"> </w:t>
      </w:r>
      <w:proofErr w:type="spellStart"/>
      <w:r w:rsidR="00622BC5">
        <w:t>pentru</w:t>
      </w:r>
      <w:proofErr w:type="spellEnd"/>
      <w:r w:rsidR="00622BC5">
        <w:t xml:space="preserve"> </w:t>
      </w:r>
      <w:proofErr w:type="spellStart"/>
      <w:r w:rsidR="00622BC5">
        <w:t>vreme</w:t>
      </w:r>
      <w:proofErr w:type="spellEnd"/>
      <w:r w:rsidR="00622BC5">
        <w:t xml:space="preserve"> </w:t>
      </w:r>
      <w:proofErr w:type="spellStart"/>
      <w:r w:rsidR="00A02D7A">
        <w:t>ploioas</w:t>
      </w:r>
      <w:r w:rsidR="00A02D7A">
        <w:rPr>
          <w:rFonts w:ascii="Calibri" w:hAnsi="Calibri" w:cs="Calibri"/>
          <w:lang w:eastAsia="zh-CN"/>
        </w:rPr>
        <w:t>ǎ</w:t>
      </w:r>
      <w:proofErr w:type="spellEnd"/>
      <w:r w:rsidR="00A02D7A">
        <w:rPr>
          <w:rFonts w:ascii="Calibri" w:hAnsi="Calibri" w:cs="Calibri"/>
          <w:lang w:eastAsia="zh-CN"/>
        </w:rPr>
        <w:t>.</w:t>
      </w:r>
      <w:r w:rsidR="00622BC5">
        <w:br/>
      </w:r>
      <w:proofErr w:type="spellStart"/>
      <w:r w:rsidR="00A02D7A">
        <w:t>În</w:t>
      </w:r>
      <w:proofErr w:type="spellEnd"/>
      <w:r w:rsidR="00A02D7A">
        <w:t xml:space="preserve"> </w:t>
      </w:r>
      <w:proofErr w:type="spellStart"/>
      <w:r w:rsidR="00A02D7A">
        <w:t>Țara</w:t>
      </w:r>
      <w:proofErr w:type="spellEnd"/>
      <w:r w:rsidR="00A02D7A">
        <w:t xml:space="preserve"> </w:t>
      </w:r>
      <w:proofErr w:type="spellStart"/>
      <w:r w:rsidR="00A02D7A">
        <w:t>Galilor</w:t>
      </w:r>
      <w:proofErr w:type="spellEnd"/>
      <w:r w:rsidR="00A02D7A">
        <w:t xml:space="preserve">, </w:t>
      </w:r>
      <w:proofErr w:type="spellStart"/>
      <w:r w:rsidR="00A02D7A">
        <w:t>vremea</w:t>
      </w:r>
      <w:proofErr w:type="spellEnd"/>
      <w:r w:rsidR="00A02D7A">
        <w:t xml:space="preserve"> </w:t>
      </w:r>
      <w:proofErr w:type="spellStart"/>
      <w:r w:rsidR="00A02D7A">
        <w:t>adoră</w:t>
      </w:r>
      <w:proofErr w:type="spellEnd"/>
      <w:r w:rsidR="00A02D7A">
        <w:t xml:space="preserve"> </w:t>
      </w:r>
      <w:proofErr w:type="spellStart"/>
      <w:r w:rsidR="00A02D7A">
        <w:t>să</w:t>
      </w:r>
      <w:proofErr w:type="spellEnd"/>
      <w:r w:rsidR="00A02D7A">
        <w:t xml:space="preserve"> ne </w:t>
      </w:r>
      <w:proofErr w:type="spellStart"/>
      <w:r w:rsidR="00A02D7A">
        <w:t>ia</w:t>
      </w:r>
      <w:proofErr w:type="spellEnd"/>
      <w:r w:rsidR="00A02D7A">
        <w:t xml:space="preserve"> </w:t>
      </w:r>
      <w:proofErr w:type="spellStart"/>
      <w:r w:rsidR="00A02D7A">
        <w:t>prin</w:t>
      </w:r>
      <w:proofErr w:type="spellEnd"/>
      <w:r w:rsidR="00A02D7A">
        <w:t xml:space="preserve"> </w:t>
      </w:r>
      <w:proofErr w:type="spellStart"/>
      <w:r w:rsidR="00A02D7A">
        <w:t>surprindere</w:t>
      </w:r>
      <w:proofErr w:type="spellEnd"/>
      <w:r w:rsidR="00A02D7A">
        <w:t xml:space="preserve">! </w:t>
      </w:r>
      <w:proofErr w:type="spellStart"/>
      <w:r w:rsidR="00A02D7A">
        <w:t>Scanează</w:t>
      </w:r>
      <w:proofErr w:type="spellEnd"/>
      <w:r w:rsidR="00A02D7A">
        <w:t xml:space="preserve"> </w:t>
      </w:r>
      <w:proofErr w:type="spellStart"/>
      <w:r w:rsidR="00A02D7A">
        <w:t>aici</w:t>
      </w:r>
      <w:proofErr w:type="spellEnd"/>
      <w:r w:rsidR="00A02D7A">
        <w:t xml:space="preserve"> </w:t>
      </w:r>
      <w:proofErr w:type="spellStart"/>
      <w:r w:rsidR="00A02D7A">
        <w:t>pentru</w:t>
      </w:r>
      <w:proofErr w:type="spellEnd"/>
      <w:r w:rsidR="00A02D7A">
        <w:t xml:space="preserve"> a </w:t>
      </w:r>
      <w:proofErr w:type="spellStart"/>
      <w:r w:rsidR="00A02D7A">
        <w:t>vedea</w:t>
      </w:r>
      <w:proofErr w:type="spellEnd"/>
      <w:r w:rsidR="00A02D7A">
        <w:t xml:space="preserve"> </w:t>
      </w:r>
      <w:proofErr w:type="spellStart"/>
      <w:r w:rsidR="00A02D7A">
        <w:t>planul</w:t>
      </w:r>
      <w:proofErr w:type="spellEnd"/>
      <w:r w:rsidR="00A02D7A">
        <w:t xml:space="preserve"> </w:t>
      </w:r>
      <w:proofErr w:type="spellStart"/>
      <w:r w:rsidR="00A02D7A">
        <w:t>nostru</w:t>
      </w:r>
      <w:proofErr w:type="spellEnd"/>
      <w:r w:rsidR="00A02D7A">
        <w:t xml:space="preserve"> de </w:t>
      </w:r>
      <w:proofErr w:type="spellStart"/>
      <w:r w:rsidR="00A02D7A">
        <w:t>rezervă</w:t>
      </w:r>
      <w:proofErr w:type="spellEnd"/>
      <w:r w:rsidR="00A02D7A">
        <w:t xml:space="preserve"> </w:t>
      </w:r>
      <w:proofErr w:type="spellStart"/>
      <w:r w:rsidR="00A02D7A">
        <w:t>în</w:t>
      </w:r>
      <w:proofErr w:type="spellEnd"/>
      <w:r w:rsidR="00A02D7A">
        <w:t xml:space="preserve"> </w:t>
      </w:r>
      <w:proofErr w:type="spellStart"/>
      <w:r w:rsidR="00A02D7A">
        <w:t>caz</w:t>
      </w:r>
      <w:proofErr w:type="spellEnd"/>
      <w:r w:rsidR="00A02D7A">
        <w:t xml:space="preserve"> de </w:t>
      </w:r>
      <w:proofErr w:type="spellStart"/>
      <w:r w:rsidR="00A02D7A">
        <w:t>ploaie</w:t>
      </w:r>
      <w:proofErr w:type="spellEnd"/>
      <w:r w:rsidR="00A02D7A">
        <w:t>.</w:t>
      </w:r>
      <w:r w:rsidR="00622BC5">
        <w:br/>
      </w:r>
      <w:r w:rsidR="00622BC5">
        <w:br/>
        <w:t xml:space="preserve">Splashtonbury la Riverfront </w:t>
      </w:r>
      <w:r w:rsidR="00622BC5">
        <w:br/>
        <w:t>Zonele din cadrul zonei:</w:t>
      </w:r>
    </w:p>
    <w:p w14:paraId="1CE14BA9" w14:textId="77777777" w:rsidR="00E31E0A" w:rsidRDefault="00622BC5" w:rsidP="00695BE8">
      <w:pPr>
        <w:pStyle w:val="NormalWeb"/>
        <w:numPr>
          <w:ilvl w:val="0"/>
          <w:numId w:val="1"/>
        </w:numPr>
      </w:pPr>
      <w:r>
        <w:t>The Riverfront</w:t>
      </w:r>
      <w:r>
        <w:br/>
      </w:r>
      <w:proofErr w:type="spellStart"/>
      <w:r>
        <w:t>Grădina</w:t>
      </w:r>
      <w:proofErr w:type="spellEnd"/>
      <w:r w:rsidR="00695BE8">
        <w:t xml:space="preserve"> de pe</w:t>
      </w:r>
      <w:r>
        <w:t xml:space="preserve"> </w:t>
      </w:r>
      <w:proofErr w:type="spellStart"/>
      <w:r>
        <w:t>terasă</w:t>
      </w:r>
      <w:proofErr w:type="spellEnd"/>
      <w:r>
        <w:br/>
        <w:t xml:space="preserve">Galeria de </w:t>
      </w:r>
      <w:proofErr w:type="spellStart"/>
      <w:r>
        <w:t>artă</w:t>
      </w:r>
      <w:proofErr w:type="spellEnd"/>
      <w:r>
        <w:br/>
      </w:r>
      <w:proofErr w:type="spellStart"/>
      <w:r>
        <w:t>Teatrul</w:t>
      </w:r>
      <w:proofErr w:type="spellEnd"/>
      <w:r>
        <w:t xml:space="preserve"> studio</w:t>
      </w:r>
      <w:r>
        <w:br/>
        <w:t>Scena Dock</w:t>
      </w:r>
      <w:r>
        <w:br/>
      </w:r>
      <w:r w:rsidR="00695BE8">
        <w:t xml:space="preserve">Zona de </w:t>
      </w:r>
      <w:proofErr w:type="spellStart"/>
      <w:r w:rsidR="00695BE8">
        <w:t>relaxare</w:t>
      </w:r>
      <w:proofErr w:type="spellEnd"/>
      <w:r>
        <w:br/>
        <w:t>Studio de dans</w:t>
      </w:r>
      <w:r>
        <w:br/>
      </w:r>
      <w:proofErr w:type="spellStart"/>
      <w:r w:rsidR="00695BE8">
        <w:t>Barul</w:t>
      </w:r>
      <w:proofErr w:type="spellEnd"/>
      <w:r w:rsidR="00695BE8">
        <w:t xml:space="preserve"> de la </w:t>
      </w:r>
      <w:proofErr w:type="spellStart"/>
      <w:r w:rsidR="00695BE8">
        <w:t>etaj</w:t>
      </w:r>
      <w:proofErr w:type="spellEnd"/>
      <w:r>
        <w:br/>
      </w:r>
      <w:r>
        <w:br/>
      </w:r>
      <w:proofErr w:type="spellStart"/>
      <w:r>
        <w:t>Colectează-ți</w:t>
      </w:r>
      <w:proofErr w:type="spellEnd"/>
      <w:r>
        <w:t xml:space="preserve"> </w:t>
      </w:r>
      <w:proofErr w:type="spellStart"/>
      <w:r>
        <w:t>ștampila</w:t>
      </w:r>
      <w:proofErr w:type="spellEnd"/>
      <w:r>
        <w:t xml:space="preserve"> </w:t>
      </w:r>
      <w:proofErr w:type="spellStart"/>
      <w:r>
        <w:t>Zonei</w:t>
      </w:r>
      <w:proofErr w:type="spellEnd"/>
    </w:p>
    <w:p w14:paraId="38C38101" w14:textId="28385582" w:rsidR="00622BC5" w:rsidRDefault="00E31E0A" w:rsidP="00E31E0A">
      <w:pPr>
        <w:pStyle w:val="NormalWeb"/>
        <w:ind w:left="720"/>
      </w:pPr>
      <w:r w:rsidRPr="00BB22D8">
        <w:rPr>
          <w:rFonts w:asciiTheme="minorBidi" w:hAnsiTheme="minorBidi" w:cstheme="minorBidi"/>
          <w:sz w:val="28"/>
          <w:szCs w:val="28"/>
        </w:rPr>
        <w:lastRenderedPageBreak/>
        <w:drawing>
          <wp:inline distT="0" distB="0" distL="0" distR="0" wp14:anchorId="1435310C" wp14:editId="57A76483">
            <wp:extent cx="5067300" cy="7467600"/>
            <wp:effectExtent l="0" t="0" r="0" b="0"/>
            <wp:docPr id="1082741787" name="Picture 1" descr="A schedule of events on a pin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741787" name="Picture 1" descr="A schedule of events on a pink background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2BC5">
        <w:br/>
      </w:r>
      <w:r w:rsidR="00622BC5">
        <w:br/>
        <w:t>Despre</w:t>
      </w:r>
      <w:r w:rsidR="00622BC5">
        <w:br/>
      </w:r>
      <w:r w:rsidR="00622BC5" w:rsidRPr="00622BC5">
        <w:t xml:space="preserve">Centrul principal al </w:t>
      </w:r>
      <w:proofErr w:type="spellStart"/>
      <w:r w:rsidR="00622BC5" w:rsidRPr="00622BC5">
        <w:t>festivalului</w:t>
      </w:r>
      <w:proofErr w:type="spellEnd"/>
      <w:r w:rsidR="00622BC5" w:rsidRPr="00622BC5">
        <w:t xml:space="preserve">, </w:t>
      </w:r>
      <w:proofErr w:type="spellStart"/>
      <w:r w:rsidR="00622BC5" w:rsidRPr="00622BC5">
        <w:t>plin</w:t>
      </w:r>
      <w:proofErr w:type="spellEnd"/>
      <w:r w:rsidR="00622BC5" w:rsidRPr="00622BC5">
        <w:t xml:space="preserve"> de </w:t>
      </w:r>
      <w:proofErr w:type="spellStart"/>
      <w:r w:rsidR="00622BC5" w:rsidRPr="00622BC5">
        <w:t>distracție</w:t>
      </w:r>
      <w:proofErr w:type="spellEnd"/>
      <w:r w:rsidR="00622BC5" w:rsidRPr="00622BC5">
        <w:t xml:space="preserve"> </w:t>
      </w:r>
      <w:proofErr w:type="spellStart"/>
      <w:r w:rsidR="00622BC5" w:rsidRPr="00622BC5">
        <w:t>pentru</w:t>
      </w:r>
      <w:proofErr w:type="spellEnd"/>
      <w:r w:rsidR="00622BC5" w:rsidRPr="00622BC5">
        <w:t xml:space="preserve"> </w:t>
      </w:r>
      <w:proofErr w:type="spellStart"/>
      <w:r w:rsidR="00622BC5" w:rsidRPr="00622BC5">
        <w:t>familii</w:t>
      </w:r>
      <w:proofErr w:type="spellEnd"/>
      <w:r w:rsidR="00622BC5" w:rsidRPr="00622BC5">
        <w:t xml:space="preserve">! </w:t>
      </w:r>
      <w:proofErr w:type="spellStart"/>
      <w:r w:rsidR="00622BC5" w:rsidRPr="00622BC5">
        <w:t>Fii</w:t>
      </w:r>
      <w:proofErr w:type="spellEnd"/>
      <w:r w:rsidR="00622BC5" w:rsidRPr="00622BC5">
        <w:t xml:space="preserve"> </w:t>
      </w:r>
      <w:proofErr w:type="spellStart"/>
      <w:r w:rsidR="00622BC5" w:rsidRPr="00622BC5">
        <w:t>creativ</w:t>
      </w:r>
      <w:proofErr w:type="spellEnd"/>
      <w:r w:rsidR="00622BC5" w:rsidRPr="00622BC5">
        <w:t xml:space="preserve"> cu </w:t>
      </w:r>
      <w:proofErr w:type="spellStart"/>
      <w:r w:rsidR="00622BC5" w:rsidRPr="00622BC5">
        <w:t>arte</w:t>
      </w:r>
      <w:proofErr w:type="spellEnd"/>
      <w:r w:rsidR="00622BC5" w:rsidRPr="00622BC5">
        <w:t xml:space="preserve">, </w:t>
      </w:r>
      <w:proofErr w:type="spellStart"/>
      <w:r w:rsidR="00622BC5" w:rsidRPr="00622BC5">
        <w:t>meșteșuguri</w:t>
      </w:r>
      <w:proofErr w:type="spellEnd"/>
      <w:r w:rsidR="00622BC5" w:rsidRPr="00622BC5">
        <w:t xml:space="preserve"> </w:t>
      </w:r>
      <w:proofErr w:type="spellStart"/>
      <w:r w:rsidR="00622BC5" w:rsidRPr="00622BC5">
        <w:t>și</w:t>
      </w:r>
      <w:proofErr w:type="spellEnd"/>
      <w:r w:rsidR="00622BC5" w:rsidRPr="00622BC5">
        <w:t xml:space="preserve"> </w:t>
      </w:r>
      <w:proofErr w:type="spellStart"/>
      <w:r w:rsidR="00622BC5" w:rsidRPr="00622BC5">
        <w:t>ateliere</w:t>
      </w:r>
      <w:proofErr w:type="spellEnd"/>
      <w:r w:rsidR="00622BC5" w:rsidRPr="00622BC5">
        <w:t xml:space="preserve">, </w:t>
      </w:r>
      <w:proofErr w:type="spellStart"/>
      <w:r w:rsidR="00622BC5" w:rsidRPr="00622BC5">
        <w:t>bucură-te</w:t>
      </w:r>
      <w:proofErr w:type="spellEnd"/>
      <w:r w:rsidR="00622BC5" w:rsidRPr="00622BC5">
        <w:t xml:space="preserve"> de </w:t>
      </w:r>
      <w:proofErr w:type="spellStart"/>
      <w:r w:rsidR="00622BC5" w:rsidRPr="00622BC5">
        <w:t>muzică</w:t>
      </w:r>
      <w:proofErr w:type="spellEnd"/>
      <w:r w:rsidR="00622BC5" w:rsidRPr="00622BC5">
        <w:t xml:space="preserve"> live, </w:t>
      </w:r>
      <w:proofErr w:type="spellStart"/>
      <w:r w:rsidR="00622BC5" w:rsidRPr="00622BC5">
        <w:t>spectacole</w:t>
      </w:r>
      <w:proofErr w:type="spellEnd"/>
      <w:r w:rsidR="00622BC5" w:rsidRPr="00622BC5">
        <w:t xml:space="preserve"> de </w:t>
      </w:r>
      <w:proofErr w:type="spellStart"/>
      <w:r w:rsidR="00622BC5" w:rsidRPr="00622BC5">
        <w:t>circ</w:t>
      </w:r>
      <w:proofErr w:type="spellEnd"/>
      <w:r w:rsidR="00622BC5" w:rsidRPr="00622BC5">
        <w:t xml:space="preserve">, dans </w:t>
      </w:r>
      <w:proofErr w:type="spellStart"/>
      <w:r w:rsidR="00622BC5" w:rsidRPr="00622BC5">
        <w:t>și</w:t>
      </w:r>
      <w:proofErr w:type="spellEnd"/>
      <w:r w:rsidR="00622BC5" w:rsidRPr="00622BC5">
        <w:t xml:space="preserve"> </w:t>
      </w:r>
      <w:proofErr w:type="spellStart"/>
      <w:r w:rsidR="00622BC5" w:rsidRPr="00622BC5">
        <w:t>spectacole</w:t>
      </w:r>
      <w:proofErr w:type="spellEnd"/>
      <w:r w:rsidR="00622BC5" w:rsidRPr="00622BC5">
        <w:t xml:space="preserve"> de </w:t>
      </w:r>
      <w:proofErr w:type="spellStart"/>
      <w:r w:rsidR="00622BC5" w:rsidRPr="00622BC5">
        <w:t>stradă</w:t>
      </w:r>
      <w:proofErr w:type="spellEnd"/>
      <w:r w:rsidR="00622BC5" w:rsidRPr="00622BC5">
        <w:t xml:space="preserve"> interactive.</w:t>
      </w:r>
      <w:r w:rsidR="00622BC5">
        <w:br/>
      </w:r>
      <w:r w:rsidR="00622BC5">
        <w:br/>
      </w:r>
      <w:proofErr w:type="spellStart"/>
      <w:r w:rsidR="00622BC5">
        <w:t>Sâmbătă</w:t>
      </w:r>
      <w:proofErr w:type="spellEnd"/>
      <w:r w:rsidR="00622BC5">
        <w:br/>
      </w:r>
      <w:proofErr w:type="spellStart"/>
      <w:r w:rsidR="00622BC5">
        <w:lastRenderedPageBreak/>
        <w:t>Duminică</w:t>
      </w:r>
      <w:proofErr w:type="spellEnd"/>
      <w:r w:rsidR="00622BC5">
        <w:br/>
      </w:r>
      <w:r w:rsidR="00D92785">
        <w:t>Program</w:t>
      </w:r>
      <w:r w:rsidR="00622BC5">
        <w:br/>
      </w:r>
      <w:r w:rsidR="00622BC5">
        <w:br/>
      </w:r>
      <w:r w:rsidR="00622BC5">
        <w:br/>
      </w:r>
      <w:proofErr w:type="spellStart"/>
      <w:r w:rsidR="00D92785">
        <w:t>Vǎ</w:t>
      </w:r>
      <w:proofErr w:type="spellEnd"/>
      <w:r w:rsidR="00D92785">
        <w:t xml:space="preserve"> </w:t>
      </w:r>
      <w:proofErr w:type="spellStart"/>
      <w:r w:rsidR="00D92785">
        <w:t>p</w:t>
      </w:r>
      <w:r w:rsidR="00622BC5">
        <w:t>rezintă</w:t>
      </w:r>
      <w:proofErr w:type="spellEnd"/>
      <w:r w:rsidR="00622BC5">
        <w:t xml:space="preserve"> scena </w:t>
      </w:r>
      <w:r w:rsidR="00D92785">
        <w:t xml:space="preserve">The </w:t>
      </w:r>
      <w:r w:rsidR="00622BC5">
        <w:t>Dock</w:t>
      </w:r>
      <w:r w:rsidR="00622BC5">
        <w:br/>
      </w:r>
      <w:proofErr w:type="spellStart"/>
      <w:r w:rsidR="00D92785">
        <w:t>elaxează-te</w:t>
      </w:r>
      <w:proofErr w:type="spellEnd"/>
      <w:r w:rsidR="00D92785">
        <w:t xml:space="preserve"> </w:t>
      </w:r>
      <w:proofErr w:type="spellStart"/>
      <w:r w:rsidR="00D92785">
        <w:t>în</w:t>
      </w:r>
      <w:proofErr w:type="spellEnd"/>
      <w:r w:rsidR="00D92785">
        <w:t xml:space="preserve"> „</w:t>
      </w:r>
      <w:proofErr w:type="spellStart"/>
      <w:r w:rsidR="00D92785">
        <w:t>livingul</w:t>
      </w:r>
      <w:proofErr w:type="spellEnd"/>
      <w:r w:rsidR="00D92785">
        <w:t xml:space="preserve">” </w:t>
      </w:r>
      <w:proofErr w:type="spellStart"/>
      <w:r w:rsidR="00D92785">
        <w:t>Operasonic</w:t>
      </w:r>
      <w:proofErr w:type="spellEnd"/>
      <w:r w:rsidR="00D92785">
        <w:t xml:space="preserve"> </w:t>
      </w:r>
      <w:proofErr w:type="spellStart"/>
      <w:r w:rsidR="00D92785">
        <w:t>și</w:t>
      </w:r>
      <w:proofErr w:type="spellEnd"/>
      <w:r w:rsidR="00D92785">
        <w:t xml:space="preserve"> </w:t>
      </w:r>
      <w:proofErr w:type="spellStart"/>
      <w:r w:rsidR="00D92785">
        <w:t>bucură-te</w:t>
      </w:r>
      <w:proofErr w:type="spellEnd"/>
      <w:r w:rsidR="00D92785">
        <w:t xml:space="preserve"> de </w:t>
      </w:r>
      <w:proofErr w:type="spellStart"/>
      <w:r w:rsidR="00D92785">
        <w:t>reprezentații</w:t>
      </w:r>
      <w:proofErr w:type="spellEnd"/>
      <w:r w:rsidR="00D92785">
        <w:t xml:space="preserve"> live </w:t>
      </w:r>
      <w:proofErr w:type="spellStart"/>
      <w:r w:rsidR="00D92785">
        <w:t>susținute</w:t>
      </w:r>
      <w:proofErr w:type="spellEnd"/>
      <w:r w:rsidR="00D92785">
        <w:t xml:space="preserve"> de </w:t>
      </w:r>
      <w:proofErr w:type="spellStart"/>
      <w:r w:rsidR="00D92785">
        <w:t>artiști</w:t>
      </w:r>
      <w:proofErr w:type="spellEnd"/>
      <w:r w:rsidR="00D92785">
        <w:t xml:space="preserve"> </w:t>
      </w:r>
      <w:proofErr w:type="spellStart"/>
      <w:r w:rsidR="00D92785">
        <w:t>locali</w:t>
      </w:r>
      <w:proofErr w:type="spellEnd"/>
      <w:r w:rsidR="00D92785">
        <w:t xml:space="preserve"> </w:t>
      </w:r>
      <w:proofErr w:type="spellStart"/>
      <w:r w:rsidR="00D92785">
        <w:t>și</w:t>
      </w:r>
      <w:proofErr w:type="spellEnd"/>
      <w:r w:rsidR="00D92785">
        <w:t xml:space="preserve"> </w:t>
      </w:r>
      <w:proofErr w:type="spellStart"/>
      <w:r w:rsidR="00D92785">
        <w:t>grupuri</w:t>
      </w:r>
      <w:proofErr w:type="spellEnd"/>
      <w:r w:rsidR="00D92785">
        <w:t xml:space="preserve"> </w:t>
      </w:r>
      <w:proofErr w:type="spellStart"/>
      <w:r w:rsidR="00D92785">
        <w:t>comunitare</w:t>
      </w:r>
      <w:proofErr w:type="spellEnd"/>
      <w:r w:rsidR="00D92785">
        <w:t xml:space="preserve">! </w:t>
      </w:r>
      <w:proofErr w:type="spellStart"/>
      <w:r w:rsidR="00D92785">
        <w:t>Apoi</w:t>
      </w:r>
      <w:proofErr w:type="spellEnd"/>
      <w:r w:rsidR="00D92785">
        <w:t xml:space="preserve">, </w:t>
      </w:r>
      <w:proofErr w:type="spellStart"/>
      <w:r w:rsidR="00D92785">
        <w:t>îndreaptă-te</w:t>
      </w:r>
      <w:proofErr w:type="spellEnd"/>
      <w:r w:rsidR="00D92785">
        <w:t xml:space="preserve"> </w:t>
      </w:r>
      <w:proofErr w:type="spellStart"/>
      <w:r w:rsidR="00D92785">
        <w:t>spre</w:t>
      </w:r>
      <w:proofErr w:type="spellEnd"/>
      <w:r w:rsidR="00D92785">
        <w:t xml:space="preserve"> </w:t>
      </w:r>
      <w:r w:rsidR="00D92785" w:rsidRPr="00E31E0A">
        <w:rPr>
          <w:rStyle w:val="Strong"/>
          <w:rFonts w:eastAsiaTheme="majorEastAsia"/>
          <w:b w:val="0"/>
          <w:bCs w:val="0"/>
        </w:rPr>
        <w:t>CORTUL JAM</w:t>
      </w:r>
      <w:r w:rsidR="00D92785">
        <w:t xml:space="preserve">, </w:t>
      </w:r>
      <w:proofErr w:type="spellStart"/>
      <w:r w:rsidR="00D92785">
        <w:t>unde</w:t>
      </w:r>
      <w:proofErr w:type="spellEnd"/>
      <w:r w:rsidR="00D92785">
        <w:t xml:space="preserve"> </w:t>
      </w:r>
      <w:proofErr w:type="spellStart"/>
      <w:r w:rsidR="00D92785">
        <w:t>Operasonic</w:t>
      </w:r>
      <w:proofErr w:type="spellEnd"/>
      <w:r w:rsidR="00D92785">
        <w:t xml:space="preserve"> </w:t>
      </w:r>
      <w:proofErr w:type="spellStart"/>
      <w:r w:rsidR="00D92785">
        <w:t>te</w:t>
      </w:r>
      <w:proofErr w:type="spellEnd"/>
      <w:r w:rsidR="00D92785">
        <w:t xml:space="preserve"> </w:t>
      </w:r>
      <w:proofErr w:type="spellStart"/>
      <w:r w:rsidR="00D92785">
        <w:t>invită</w:t>
      </w:r>
      <w:proofErr w:type="spellEnd"/>
      <w:r w:rsidR="00D92785">
        <w:t xml:space="preserve"> </w:t>
      </w:r>
      <w:proofErr w:type="spellStart"/>
      <w:r w:rsidR="00D92785">
        <w:t>să</w:t>
      </w:r>
      <w:proofErr w:type="spellEnd"/>
      <w:r w:rsidR="00D92785">
        <w:t xml:space="preserve"> </w:t>
      </w:r>
      <w:proofErr w:type="spellStart"/>
      <w:r w:rsidR="00D92785">
        <w:t>explorezi</w:t>
      </w:r>
      <w:proofErr w:type="spellEnd"/>
      <w:r w:rsidR="00D92785">
        <w:t xml:space="preserve"> </w:t>
      </w:r>
      <w:proofErr w:type="spellStart"/>
      <w:r w:rsidR="00D92785">
        <w:t>și</w:t>
      </w:r>
      <w:proofErr w:type="spellEnd"/>
      <w:r w:rsidR="00D92785">
        <w:t xml:space="preserve"> </w:t>
      </w:r>
      <w:proofErr w:type="spellStart"/>
      <w:r w:rsidR="00D92785">
        <w:t>să</w:t>
      </w:r>
      <w:proofErr w:type="spellEnd"/>
      <w:r w:rsidR="00D92785">
        <w:t xml:space="preserve"> </w:t>
      </w:r>
      <w:proofErr w:type="spellStart"/>
      <w:r w:rsidR="00D92785">
        <w:t>cânți</w:t>
      </w:r>
      <w:proofErr w:type="spellEnd"/>
      <w:r w:rsidR="00D92785">
        <w:t xml:space="preserve"> la o </w:t>
      </w:r>
      <w:proofErr w:type="spellStart"/>
      <w:r w:rsidR="00D92785">
        <w:t>gamă</w:t>
      </w:r>
      <w:proofErr w:type="spellEnd"/>
      <w:r w:rsidR="00D92785">
        <w:t xml:space="preserve"> </w:t>
      </w:r>
      <w:proofErr w:type="spellStart"/>
      <w:r w:rsidR="00D92785">
        <w:t>variată</w:t>
      </w:r>
      <w:proofErr w:type="spellEnd"/>
      <w:r w:rsidR="00D92785">
        <w:t xml:space="preserve"> de </w:t>
      </w:r>
      <w:proofErr w:type="spellStart"/>
      <w:r w:rsidR="00D92785">
        <w:t>instrumente</w:t>
      </w:r>
      <w:proofErr w:type="spellEnd"/>
      <w:r w:rsidR="00D92785">
        <w:t xml:space="preserve"> </w:t>
      </w:r>
      <w:proofErr w:type="spellStart"/>
      <w:r w:rsidR="00D92785">
        <w:t>muzicale</w:t>
      </w:r>
      <w:proofErr w:type="spellEnd"/>
      <w:r w:rsidR="00D92785">
        <w:t xml:space="preserve">! </w:t>
      </w:r>
      <w:proofErr w:type="spellStart"/>
      <w:r w:rsidR="00D92785">
        <w:t>Dacă</w:t>
      </w:r>
      <w:proofErr w:type="spellEnd"/>
      <w:r w:rsidR="00D92785">
        <w:t xml:space="preserve"> </w:t>
      </w:r>
      <w:proofErr w:type="spellStart"/>
      <w:r w:rsidR="00D92785">
        <w:t>vrei</w:t>
      </w:r>
      <w:proofErr w:type="spellEnd"/>
      <w:r w:rsidR="00D92785">
        <w:t xml:space="preserve"> </w:t>
      </w:r>
      <w:proofErr w:type="spellStart"/>
      <w:r w:rsidR="00D92785">
        <w:t>să</w:t>
      </w:r>
      <w:proofErr w:type="spellEnd"/>
      <w:r w:rsidR="00D92785">
        <w:t xml:space="preserve"> </w:t>
      </w:r>
      <w:proofErr w:type="spellStart"/>
      <w:r w:rsidR="00D92785">
        <w:t>te</w:t>
      </w:r>
      <w:proofErr w:type="spellEnd"/>
      <w:r w:rsidR="00D92785">
        <w:t xml:space="preserve"> </w:t>
      </w:r>
      <w:proofErr w:type="spellStart"/>
      <w:r w:rsidR="00D92785">
        <w:t>urci</w:t>
      </w:r>
      <w:proofErr w:type="spellEnd"/>
      <w:r w:rsidR="00D92785">
        <w:t xml:space="preserve"> pe </w:t>
      </w:r>
      <w:proofErr w:type="spellStart"/>
      <w:r w:rsidR="00D92785">
        <w:t>scenă</w:t>
      </w:r>
      <w:proofErr w:type="spellEnd"/>
      <w:r w:rsidR="00D92785">
        <w:t xml:space="preserve">, </w:t>
      </w:r>
      <w:proofErr w:type="spellStart"/>
      <w:r w:rsidR="00D92785">
        <w:t>fii</w:t>
      </w:r>
      <w:proofErr w:type="spellEnd"/>
      <w:r w:rsidR="00D92785">
        <w:t xml:space="preserve"> cu </w:t>
      </w:r>
      <w:proofErr w:type="spellStart"/>
      <w:r w:rsidR="00D92785">
        <w:t>ochii</w:t>
      </w:r>
      <w:proofErr w:type="spellEnd"/>
      <w:r w:rsidR="00D92785">
        <w:t xml:space="preserve"> pe </w:t>
      </w:r>
      <w:proofErr w:type="spellStart"/>
      <w:r w:rsidR="00D92785">
        <w:t>oportunitățile</w:t>
      </w:r>
      <w:proofErr w:type="spellEnd"/>
      <w:r w:rsidR="00D92785">
        <w:t xml:space="preserve"> lor de </w:t>
      </w:r>
      <w:r w:rsidR="00D92785" w:rsidRPr="00E31E0A">
        <w:rPr>
          <w:rStyle w:val="Strong"/>
          <w:rFonts w:eastAsiaTheme="majorEastAsia"/>
          <w:b w:val="0"/>
          <w:bCs w:val="0"/>
        </w:rPr>
        <w:t>MICROFON DESCHIS</w:t>
      </w:r>
      <w:r w:rsidR="00D92785">
        <w:t xml:space="preserve">! Scena The Dock din </w:t>
      </w:r>
      <w:proofErr w:type="spellStart"/>
      <w:r w:rsidR="00D92785">
        <w:t>acest</w:t>
      </w:r>
      <w:proofErr w:type="spellEnd"/>
      <w:r w:rsidR="00D92785">
        <w:t xml:space="preserve"> an, </w:t>
      </w:r>
      <w:proofErr w:type="spellStart"/>
      <w:r w:rsidR="00D92785">
        <w:t>organizată</w:t>
      </w:r>
      <w:proofErr w:type="spellEnd"/>
      <w:r w:rsidR="00D92785">
        <w:t xml:space="preserve"> de </w:t>
      </w:r>
      <w:proofErr w:type="spellStart"/>
      <w:r w:rsidR="00D92785">
        <w:t>Operasonic</w:t>
      </w:r>
      <w:proofErr w:type="spellEnd"/>
      <w:r w:rsidR="00D92785">
        <w:t xml:space="preserve">, a </w:t>
      </w:r>
      <w:proofErr w:type="spellStart"/>
      <w:r w:rsidR="00D92785">
        <w:t>fost</w:t>
      </w:r>
      <w:proofErr w:type="spellEnd"/>
      <w:r w:rsidR="00D92785">
        <w:t xml:space="preserve"> </w:t>
      </w:r>
      <w:proofErr w:type="spellStart"/>
      <w:r w:rsidR="00D92785">
        <w:t>curatoriata</w:t>
      </w:r>
      <w:proofErr w:type="spellEnd"/>
      <w:r w:rsidR="00D92785">
        <w:t xml:space="preserve"> </w:t>
      </w:r>
      <w:proofErr w:type="spellStart"/>
      <w:r w:rsidR="00D92785">
        <w:t>și</w:t>
      </w:r>
      <w:proofErr w:type="spellEnd"/>
      <w:r w:rsidR="00D92785">
        <w:t xml:space="preserve"> </w:t>
      </w:r>
      <w:proofErr w:type="spellStart"/>
      <w:r w:rsidR="00D92785">
        <w:t>produsă</w:t>
      </w:r>
      <w:proofErr w:type="spellEnd"/>
      <w:r w:rsidR="00D92785">
        <w:t xml:space="preserve"> de un </w:t>
      </w:r>
      <w:proofErr w:type="spellStart"/>
      <w:r w:rsidR="00D92785">
        <w:t>grup</w:t>
      </w:r>
      <w:proofErr w:type="spellEnd"/>
      <w:r w:rsidR="00D92785">
        <w:t xml:space="preserve"> de </w:t>
      </w:r>
      <w:proofErr w:type="spellStart"/>
      <w:r w:rsidR="00D92785">
        <w:t>tineri</w:t>
      </w:r>
      <w:proofErr w:type="spellEnd"/>
      <w:r w:rsidR="00D92785">
        <w:t xml:space="preserve"> </w:t>
      </w:r>
      <w:proofErr w:type="spellStart"/>
      <w:r w:rsidR="00D92785">
        <w:t>creativi</w:t>
      </w:r>
      <w:proofErr w:type="spellEnd"/>
      <w:r w:rsidR="00D92785">
        <w:t xml:space="preserve"> din </w:t>
      </w:r>
      <w:proofErr w:type="spellStart"/>
      <w:r w:rsidR="00D92785">
        <w:t>echipa</w:t>
      </w:r>
      <w:proofErr w:type="spellEnd"/>
      <w:r w:rsidR="00D92785">
        <w:t xml:space="preserve"> lor. </w:t>
      </w:r>
      <w:proofErr w:type="spellStart"/>
      <w:r w:rsidR="00D92785">
        <w:t>Echipa</w:t>
      </w:r>
      <w:proofErr w:type="spellEnd"/>
      <w:r w:rsidR="00D92785">
        <w:t xml:space="preserve"> </w:t>
      </w:r>
      <w:proofErr w:type="spellStart"/>
      <w:r w:rsidR="00D92785">
        <w:t>Operasonic</w:t>
      </w:r>
      <w:proofErr w:type="spellEnd"/>
      <w:r w:rsidR="00D92785">
        <w:t xml:space="preserve"> a </w:t>
      </w:r>
      <w:proofErr w:type="spellStart"/>
      <w:r w:rsidR="00D92785">
        <w:t>muncit</w:t>
      </w:r>
      <w:proofErr w:type="spellEnd"/>
      <w:r w:rsidR="00D92785">
        <w:t xml:space="preserve"> din </w:t>
      </w:r>
      <w:proofErr w:type="spellStart"/>
      <w:r w:rsidR="00D92785">
        <w:t>greu</w:t>
      </w:r>
      <w:proofErr w:type="spellEnd"/>
      <w:r w:rsidR="00D92785">
        <w:t xml:space="preserve"> </w:t>
      </w:r>
      <w:proofErr w:type="spellStart"/>
      <w:r w:rsidR="00D92785">
        <w:t>tot</w:t>
      </w:r>
      <w:proofErr w:type="spellEnd"/>
      <w:r w:rsidR="00D92785">
        <w:t xml:space="preserve"> </w:t>
      </w:r>
      <w:proofErr w:type="spellStart"/>
      <w:r w:rsidR="00D92785">
        <w:t>anul</w:t>
      </w:r>
      <w:proofErr w:type="spellEnd"/>
      <w:r w:rsidR="00D92785">
        <w:t xml:space="preserve"> </w:t>
      </w:r>
      <w:proofErr w:type="spellStart"/>
      <w:r w:rsidR="00D92785">
        <w:t>alături</w:t>
      </w:r>
      <w:proofErr w:type="spellEnd"/>
      <w:r w:rsidR="00D92785">
        <w:t xml:space="preserve"> de diverse </w:t>
      </w:r>
      <w:proofErr w:type="spellStart"/>
      <w:r w:rsidR="00D92785">
        <w:t>grupuri</w:t>
      </w:r>
      <w:proofErr w:type="spellEnd"/>
      <w:r w:rsidR="00D92785">
        <w:t xml:space="preserve"> </w:t>
      </w:r>
      <w:proofErr w:type="spellStart"/>
      <w:r w:rsidR="00D92785">
        <w:t>comunitare</w:t>
      </w:r>
      <w:proofErr w:type="spellEnd"/>
      <w:r w:rsidR="00D92785">
        <w:t xml:space="preserve">, </w:t>
      </w:r>
      <w:proofErr w:type="spellStart"/>
      <w:r w:rsidR="00D92785">
        <w:t>pregătindu</w:t>
      </w:r>
      <w:proofErr w:type="spellEnd"/>
      <w:r w:rsidR="00D92785">
        <w:t xml:space="preserve">-se </w:t>
      </w:r>
      <w:proofErr w:type="spellStart"/>
      <w:r w:rsidR="00D92785">
        <w:t>pentru</w:t>
      </w:r>
      <w:proofErr w:type="spellEnd"/>
      <w:r w:rsidR="00D92785">
        <w:t xml:space="preserve"> Big Splash de </w:t>
      </w:r>
      <w:proofErr w:type="spellStart"/>
      <w:r w:rsidR="00D92785">
        <w:t>anul</w:t>
      </w:r>
      <w:proofErr w:type="spellEnd"/>
      <w:r w:rsidR="00D92785">
        <w:t xml:space="preserve"> </w:t>
      </w:r>
      <w:proofErr w:type="spellStart"/>
      <w:r w:rsidR="00D92785">
        <w:t>acesta</w:t>
      </w:r>
      <w:proofErr w:type="spellEnd"/>
      <w:r w:rsidR="00D92785">
        <w:t xml:space="preserve">, </w:t>
      </w:r>
      <w:proofErr w:type="spellStart"/>
      <w:r w:rsidR="00D92785">
        <w:t>și</w:t>
      </w:r>
      <w:proofErr w:type="spellEnd"/>
      <w:r w:rsidR="00D92785">
        <w:t xml:space="preserve"> </w:t>
      </w:r>
      <w:proofErr w:type="spellStart"/>
      <w:r w:rsidR="00D92785">
        <w:t>abia</w:t>
      </w:r>
      <w:proofErr w:type="spellEnd"/>
      <w:r w:rsidR="00D92785">
        <w:t xml:space="preserve"> </w:t>
      </w:r>
      <w:proofErr w:type="spellStart"/>
      <w:r w:rsidR="00D92785">
        <w:t>așteaptă</w:t>
      </w:r>
      <w:proofErr w:type="spellEnd"/>
      <w:r w:rsidR="00D92785">
        <w:t xml:space="preserve"> </w:t>
      </w:r>
      <w:proofErr w:type="spellStart"/>
      <w:r w:rsidR="00D92785">
        <w:t>să</w:t>
      </w:r>
      <w:proofErr w:type="spellEnd"/>
      <w:r w:rsidR="00D92785">
        <w:t xml:space="preserve"> </w:t>
      </w:r>
      <w:proofErr w:type="spellStart"/>
      <w:r w:rsidR="00D92785">
        <w:t>împărtășească</w:t>
      </w:r>
      <w:proofErr w:type="spellEnd"/>
      <w:r w:rsidR="00D92785">
        <w:t xml:space="preserve"> </w:t>
      </w:r>
      <w:proofErr w:type="spellStart"/>
      <w:r w:rsidR="00D92785">
        <w:t>totul</w:t>
      </w:r>
      <w:proofErr w:type="spellEnd"/>
      <w:r w:rsidR="00D92785">
        <w:t xml:space="preserve"> cu tine!</w:t>
      </w:r>
      <w:r w:rsidR="00622BC5" w:rsidRPr="00622BC5">
        <w:t xml:space="preserve"> </w:t>
      </w:r>
    </w:p>
    <w:p w14:paraId="050A9388" w14:textId="77777777" w:rsidR="00622BC5" w:rsidRDefault="00622BC5"/>
    <w:p w14:paraId="4D30BF1B" w14:textId="6D640C40" w:rsidR="00622BC5" w:rsidRDefault="00FC241E">
      <w:proofErr w:type="spellStart"/>
      <w:r>
        <w:t>Povești</w:t>
      </w:r>
      <w:proofErr w:type="spellEnd"/>
      <w:r>
        <w:t xml:space="preserve"> </w:t>
      </w:r>
      <w:proofErr w:type="spellStart"/>
      <w:r>
        <w:t>comunitare</w:t>
      </w:r>
      <w:proofErr w:type="spellEnd"/>
      <w:r>
        <w:br/>
      </w:r>
      <w:proofErr w:type="spellStart"/>
      <w:r w:rsidRPr="00FC241E">
        <w:t>În</w:t>
      </w:r>
      <w:proofErr w:type="spellEnd"/>
      <w:r w:rsidRPr="00FC241E">
        <w:t xml:space="preserve"> </w:t>
      </w:r>
      <w:proofErr w:type="spellStart"/>
      <w:r w:rsidRPr="00FC241E">
        <w:t>acest</w:t>
      </w:r>
      <w:proofErr w:type="spellEnd"/>
      <w:r w:rsidRPr="00FC241E">
        <w:t xml:space="preserve"> an, am </w:t>
      </w:r>
      <w:proofErr w:type="spellStart"/>
      <w:r w:rsidRPr="00FC241E">
        <w:t>invitat</w:t>
      </w:r>
      <w:proofErr w:type="spellEnd"/>
      <w:r w:rsidRPr="00FC241E">
        <w:t xml:space="preserve"> 4 </w:t>
      </w:r>
      <w:proofErr w:type="spellStart"/>
      <w:r w:rsidRPr="00FC241E">
        <w:t>profesioniști</w:t>
      </w:r>
      <w:proofErr w:type="spellEnd"/>
      <w:r w:rsidRPr="00FC241E">
        <w:t xml:space="preserve"> </w:t>
      </w:r>
      <w:proofErr w:type="spellStart"/>
      <w:r w:rsidRPr="00FC241E">
        <w:t>creativi</w:t>
      </w:r>
      <w:proofErr w:type="spellEnd"/>
      <w:r w:rsidRPr="00FC241E">
        <w:t xml:space="preserve"> </w:t>
      </w:r>
      <w:proofErr w:type="spellStart"/>
      <w:r w:rsidRPr="00FC241E">
        <w:t>să</w:t>
      </w:r>
      <w:proofErr w:type="spellEnd"/>
      <w:r w:rsidRPr="00FC241E">
        <w:t xml:space="preserve"> </w:t>
      </w:r>
      <w:proofErr w:type="spellStart"/>
      <w:r w:rsidRPr="00FC241E">
        <w:t>colaboreze</w:t>
      </w:r>
      <w:proofErr w:type="spellEnd"/>
      <w:r w:rsidRPr="00FC241E">
        <w:t xml:space="preserve"> cu </w:t>
      </w:r>
      <w:proofErr w:type="spellStart"/>
      <w:r w:rsidRPr="00FC241E">
        <w:t>grupuri</w:t>
      </w:r>
      <w:proofErr w:type="spellEnd"/>
      <w:r w:rsidRPr="00FC241E">
        <w:t xml:space="preserve"> </w:t>
      </w:r>
      <w:proofErr w:type="spellStart"/>
      <w:r w:rsidRPr="00FC241E">
        <w:t>comunitare</w:t>
      </w:r>
      <w:proofErr w:type="spellEnd"/>
      <w:r w:rsidRPr="00FC241E">
        <w:t xml:space="preserve"> locale </w:t>
      </w:r>
      <w:proofErr w:type="spellStart"/>
      <w:r w:rsidRPr="00FC241E">
        <w:t>și</w:t>
      </w:r>
      <w:proofErr w:type="spellEnd"/>
      <w:r w:rsidRPr="00FC241E">
        <w:t xml:space="preserve"> </w:t>
      </w:r>
      <w:proofErr w:type="spellStart"/>
      <w:r w:rsidRPr="00FC241E">
        <w:t>școli</w:t>
      </w:r>
      <w:proofErr w:type="spellEnd"/>
      <w:r w:rsidRPr="00FC241E">
        <w:t xml:space="preserve"> </w:t>
      </w:r>
      <w:proofErr w:type="spellStart"/>
      <w:r w:rsidRPr="00FC241E">
        <w:t>pentru</w:t>
      </w:r>
      <w:proofErr w:type="spellEnd"/>
      <w:r w:rsidRPr="00FC241E">
        <w:t xml:space="preserve"> a co-</w:t>
      </w:r>
      <w:proofErr w:type="spellStart"/>
      <w:r w:rsidRPr="00FC241E">
        <w:t>crea</w:t>
      </w:r>
      <w:proofErr w:type="spellEnd"/>
      <w:r w:rsidRPr="00FC241E">
        <w:t xml:space="preserve"> </w:t>
      </w:r>
      <w:proofErr w:type="spellStart"/>
      <w:r w:rsidRPr="00FC241E">
        <w:t>noi</w:t>
      </w:r>
      <w:proofErr w:type="spellEnd"/>
      <w:r w:rsidRPr="00FC241E">
        <w:t xml:space="preserve"> </w:t>
      </w:r>
      <w:proofErr w:type="spellStart"/>
      <w:r w:rsidRPr="00FC241E">
        <w:t>lucrări</w:t>
      </w:r>
      <w:proofErr w:type="spellEnd"/>
      <w:r w:rsidRPr="00FC241E">
        <w:t xml:space="preserve"> </w:t>
      </w:r>
      <w:proofErr w:type="spellStart"/>
      <w:r w:rsidRPr="00FC241E">
        <w:t>inspiraționale</w:t>
      </w:r>
      <w:proofErr w:type="spellEnd"/>
      <w:r w:rsidRPr="00FC241E">
        <w:t xml:space="preserve">. </w:t>
      </w:r>
      <w:proofErr w:type="spellStart"/>
      <w:r w:rsidR="00D92785">
        <w:t>Aceste</w:t>
      </w:r>
      <w:proofErr w:type="spellEnd"/>
      <w:r w:rsidR="00D92785">
        <w:t xml:space="preserve"> </w:t>
      </w:r>
      <w:proofErr w:type="spellStart"/>
      <w:r w:rsidR="00D92785">
        <w:t>proiecte</w:t>
      </w:r>
      <w:proofErr w:type="spellEnd"/>
      <w:r w:rsidR="00D92785">
        <w:t xml:space="preserve"> sunt dedicate </w:t>
      </w:r>
      <w:proofErr w:type="spellStart"/>
      <w:r w:rsidR="00D92785">
        <w:t>celebrării</w:t>
      </w:r>
      <w:proofErr w:type="spellEnd"/>
      <w:r w:rsidR="00D92785">
        <w:t xml:space="preserve"> </w:t>
      </w:r>
      <w:proofErr w:type="spellStart"/>
      <w:r w:rsidR="00D92785">
        <w:t>creativității</w:t>
      </w:r>
      <w:proofErr w:type="spellEnd"/>
      <w:r w:rsidR="00D92785">
        <w:t xml:space="preserve">, </w:t>
      </w:r>
      <w:proofErr w:type="spellStart"/>
      <w:r w:rsidR="00D92785">
        <w:t>amplificării</w:t>
      </w:r>
      <w:proofErr w:type="spellEnd"/>
      <w:r w:rsidR="00D92785">
        <w:t xml:space="preserve"> </w:t>
      </w:r>
      <w:proofErr w:type="spellStart"/>
      <w:r w:rsidR="00D92785">
        <w:t>vocilor</w:t>
      </w:r>
      <w:proofErr w:type="spellEnd"/>
      <w:r w:rsidR="00D92785">
        <w:t xml:space="preserve"> locale </w:t>
      </w:r>
      <w:proofErr w:type="spellStart"/>
      <w:r w:rsidR="00D92785">
        <w:t>și</w:t>
      </w:r>
      <w:proofErr w:type="spellEnd"/>
      <w:r w:rsidR="00D92785">
        <w:t xml:space="preserve"> </w:t>
      </w:r>
      <w:proofErr w:type="spellStart"/>
      <w:r w:rsidR="00D92785">
        <w:t>încurajării</w:t>
      </w:r>
      <w:proofErr w:type="spellEnd"/>
      <w:r w:rsidR="00D92785">
        <w:t xml:space="preserve"> </w:t>
      </w:r>
      <w:proofErr w:type="spellStart"/>
      <w:r w:rsidR="00D92785">
        <w:t>conexiunilor</w:t>
      </w:r>
      <w:proofErr w:type="spellEnd"/>
      <w:r w:rsidR="00D92785">
        <w:t xml:space="preserve"> </w:t>
      </w:r>
      <w:proofErr w:type="spellStart"/>
      <w:r w:rsidR="00D92785">
        <w:t>autentice</w:t>
      </w:r>
      <w:proofErr w:type="spellEnd"/>
      <w:r w:rsidR="00D92785">
        <w:t xml:space="preserve"> </w:t>
      </w:r>
      <w:proofErr w:type="spellStart"/>
      <w:r w:rsidR="00D92785">
        <w:t>prin</w:t>
      </w:r>
      <w:proofErr w:type="spellEnd"/>
      <w:r w:rsidR="00D92785">
        <w:t xml:space="preserve"> </w:t>
      </w:r>
      <w:proofErr w:type="spellStart"/>
      <w:r w:rsidR="00D92785">
        <w:t>artă</w:t>
      </w:r>
      <w:proofErr w:type="spellEnd"/>
      <w:r w:rsidR="00D92785">
        <w:t xml:space="preserve">. </w:t>
      </w:r>
      <w:proofErr w:type="spellStart"/>
      <w:r w:rsidR="00D92785">
        <w:t>Suntem</w:t>
      </w:r>
      <w:proofErr w:type="spellEnd"/>
      <w:r w:rsidR="00D92785">
        <w:t xml:space="preserve"> </w:t>
      </w:r>
      <w:proofErr w:type="spellStart"/>
      <w:r w:rsidR="00D92785">
        <w:t>mândri</w:t>
      </w:r>
      <w:proofErr w:type="spellEnd"/>
      <w:r w:rsidR="00D92785">
        <w:t xml:space="preserve"> </w:t>
      </w:r>
      <w:proofErr w:type="spellStart"/>
      <w:r w:rsidR="00D92785">
        <w:t>să</w:t>
      </w:r>
      <w:proofErr w:type="spellEnd"/>
      <w:r w:rsidR="00D92785">
        <w:t xml:space="preserve"> </w:t>
      </w:r>
      <w:proofErr w:type="spellStart"/>
      <w:r w:rsidR="00D92785">
        <w:t>prezentăm</w:t>
      </w:r>
      <w:proofErr w:type="spellEnd"/>
      <w:r w:rsidR="00D92785">
        <w:t xml:space="preserve"> </w:t>
      </w:r>
      <w:proofErr w:type="spellStart"/>
      <w:r w:rsidR="00D92785">
        <w:t>aceste</w:t>
      </w:r>
      <w:proofErr w:type="spellEnd"/>
      <w:r w:rsidR="00D92785">
        <w:t xml:space="preserve"> </w:t>
      </w:r>
      <w:proofErr w:type="spellStart"/>
      <w:r w:rsidR="00D92785">
        <w:t>spectacole</w:t>
      </w:r>
      <w:proofErr w:type="spellEnd"/>
      <w:r w:rsidR="00D92785">
        <w:t xml:space="preserve"> pe tot </w:t>
      </w:r>
      <w:proofErr w:type="spellStart"/>
      <w:r w:rsidR="00D92785">
        <w:t>parcursul</w:t>
      </w:r>
      <w:proofErr w:type="spellEnd"/>
      <w:r w:rsidR="00D92785">
        <w:t xml:space="preserve"> </w:t>
      </w:r>
      <w:proofErr w:type="spellStart"/>
      <w:r w:rsidR="00D92785">
        <w:t>weekendului</w:t>
      </w:r>
      <w:proofErr w:type="spellEnd"/>
      <w:r w:rsidR="00D92785">
        <w:t xml:space="preserve">! </w:t>
      </w:r>
      <w:proofErr w:type="spellStart"/>
      <w:r w:rsidR="00D92785">
        <w:t>Fii</w:t>
      </w:r>
      <w:proofErr w:type="spellEnd"/>
      <w:r w:rsidR="00D92785">
        <w:t xml:space="preserve"> cu </w:t>
      </w:r>
      <w:proofErr w:type="spellStart"/>
      <w:r w:rsidR="00D92785">
        <w:t>ochii</w:t>
      </w:r>
      <w:proofErr w:type="spellEnd"/>
      <w:r w:rsidR="00D92785">
        <w:t xml:space="preserve"> </w:t>
      </w:r>
      <w:proofErr w:type="spellStart"/>
      <w:r w:rsidR="00D92785">
        <w:t>în</w:t>
      </w:r>
      <w:proofErr w:type="spellEnd"/>
      <w:r w:rsidR="00D92785">
        <w:t xml:space="preserve"> </w:t>
      </w:r>
      <w:proofErr w:type="spellStart"/>
      <w:r w:rsidR="00D92785">
        <w:t>patru</w:t>
      </w:r>
      <w:proofErr w:type="spellEnd"/>
      <w:r w:rsidR="00D92785">
        <w:t xml:space="preserve"> </w:t>
      </w:r>
      <w:proofErr w:type="spellStart"/>
      <w:r w:rsidR="00D92785">
        <w:t>pentru</w:t>
      </w:r>
      <w:proofErr w:type="spellEnd"/>
      <w:r w:rsidR="00D92785">
        <w:t>:</w:t>
      </w:r>
    </w:p>
    <w:p w14:paraId="11677169" w14:textId="77777777" w:rsidR="00FC241E" w:rsidRDefault="00FC241E"/>
    <w:p w14:paraId="05B72481" w14:textId="3C61F95C" w:rsidR="00FC241E" w:rsidRDefault="00FC241E">
      <w:proofErr w:type="spellStart"/>
      <w:r>
        <w:t>Valuri</w:t>
      </w:r>
      <w:proofErr w:type="spellEnd"/>
      <w:r>
        <w:t xml:space="preserve"> de </w:t>
      </w:r>
      <w:proofErr w:type="spellStart"/>
      <w:r>
        <w:t>distracție</w:t>
      </w:r>
      <w:proofErr w:type="spellEnd"/>
      <w:r>
        <w:t xml:space="preserve"> pe </w:t>
      </w:r>
      <w:proofErr w:type="spellStart"/>
      <w:r>
        <w:t>bulevardul</w:t>
      </w:r>
      <w:proofErr w:type="spellEnd"/>
      <w:r>
        <w:t xml:space="preserve"> Big Splash</w:t>
      </w:r>
      <w:r w:rsidR="007B6CE0">
        <w:t>.</w:t>
      </w:r>
      <w:r>
        <w:br/>
      </w:r>
      <w:proofErr w:type="spellStart"/>
      <w:r w:rsidR="007B6CE0" w:rsidRPr="007B6CE0">
        <w:rPr>
          <w:rStyle w:val="Strong"/>
          <w:b w:val="0"/>
          <w:bCs w:val="0"/>
        </w:rPr>
        <w:t>Atelierul</w:t>
      </w:r>
      <w:proofErr w:type="spellEnd"/>
      <w:r w:rsidR="007B6CE0" w:rsidRPr="007B6CE0">
        <w:rPr>
          <w:rStyle w:val="Strong"/>
          <w:b w:val="0"/>
          <w:bCs w:val="0"/>
        </w:rPr>
        <w:t xml:space="preserve"> Zânelor de pe </w:t>
      </w:r>
      <w:proofErr w:type="spellStart"/>
      <w:r w:rsidR="007B6CE0" w:rsidRPr="007B6CE0">
        <w:rPr>
          <w:rStyle w:val="Strong"/>
          <w:b w:val="0"/>
          <w:bCs w:val="0"/>
        </w:rPr>
        <w:t>Stradă</w:t>
      </w:r>
      <w:proofErr w:type="spellEnd"/>
      <w:r w:rsidR="007B6CE0">
        <w:rPr>
          <w:rStyle w:val="Strong"/>
          <w:b w:val="0"/>
          <w:bCs w:val="0"/>
        </w:rPr>
        <w:t>.</w:t>
      </w:r>
      <w:r w:rsidR="007B6CE0">
        <w:br/>
      </w:r>
      <w:proofErr w:type="spellStart"/>
      <w:r w:rsidR="007B6CE0">
        <w:t>Creează</w:t>
      </w:r>
      <w:proofErr w:type="spellEnd"/>
      <w:r w:rsidR="007B6CE0">
        <w:t xml:space="preserve"> </w:t>
      </w:r>
      <w:proofErr w:type="spellStart"/>
      <w:r w:rsidR="007B6CE0">
        <w:t>și</w:t>
      </w:r>
      <w:proofErr w:type="spellEnd"/>
      <w:r w:rsidR="007B6CE0">
        <w:t xml:space="preserve"> </w:t>
      </w:r>
      <w:proofErr w:type="spellStart"/>
      <w:r w:rsidR="007B6CE0">
        <w:t>printează-ți</w:t>
      </w:r>
      <w:proofErr w:type="spellEnd"/>
      <w:r w:rsidR="007B6CE0">
        <w:t xml:space="preserve"> propria </w:t>
      </w:r>
      <w:proofErr w:type="spellStart"/>
      <w:r w:rsidR="007B6CE0">
        <w:t>zână</w:t>
      </w:r>
      <w:proofErr w:type="spellEnd"/>
      <w:r w:rsidR="007B6CE0">
        <w:t xml:space="preserve"> </w:t>
      </w:r>
      <w:proofErr w:type="spellStart"/>
      <w:r w:rsidR="007B6CE0">
        <w:t>magică</w:t>
      </w:r>
      <w:proofErr w:type="spellEnd"/>
      <w:r w:rsidR="007B6CE0">
        <w:t xml:space="preserve"> de pe </w:t>
      </w:r>
      <w:proofErr w:type="spellStart"/>
      <w:r w:rsidR="007B6CE0">
        <w:t>stradă</w:t>
      </w:r>
      <w:proofErr w:type="spellEnd"/>
      <w:r w:rsidR="007B6CE0">
        <w:t xml:space="preserve">! </w:t>
      </w:r>
      <w:r w:rsidRPr="00FC241E">
        <w:t xml:space="preserve"> </w:t>
      </w:r>
      <w:r w:rsidR="007B6CE0">
        <w:t xml:space="preserve">O </w:t>
      </w:r>
      <w:proofErr w:type="spellStart"/>
      <w:r w:rsidR="007B6CE0">
        <w:t>aventură</w:t>
      </w:r>
      <w:proofErr w:type="spellEnd"/>
      <w:r w:rsidR="007B6CE0">
        <w:t xml:space="preserve"> </w:t>
      </w:r>
      <w:proofErr w:type="spellStart"/>
      <w:r w:rsidR="007B6CE0">
        <w:t>fermecătoare</w:t>
      </w:r>
      <w:proofErr w:type="spellEnd"/>
      <w:r w:rsidR="007B6CE0">
        <w:t xml:space="preserve"> </w:t>
      </w:r>
      <w:proofErr w:type="spellStart"/>
      <w:r w:rsidR="007B6CE0">
        <w:t>și</w:t>
      </w:r>
      <w:proofErr w:type="spellEnd"/>
      <w:r w:rsidR="007B6CE0">
        <w:t xml:space="preserve"> </w:t>
      </w:r>
      <w:proofErr w:type="spellStart"/>
      <w:r w:rsidR="007B6CE0">
        <w:t>creativă</w:t>
      </w:r>
      <w:proofErr w:type="spellEnd"/>
      <w:r w:rsidR="007B6CE0">
        <w:t xml:space="preserve">, </w:t>
      </w:r>
      <w:proofErr w:type="spellStart"/>
      <w:r w:rsidR="007B6CE0">
        <w:t>potrivită</w:t>
      </w:r>
      <w:proofErr w:type="spellEnd"/>
      <w:r w:rsidR="007B6CE0">
        <w:t xml:space="preserve"> </w:t>
      </w:r>
      <w:proofErr w:type="spellStart"/>
      <w:r w:rsidR="007B6CE0">
        <w:t>pentru</w:t>
      </w:r>
      <w:proofErr w:type="spellEnd"/>
      <w:r w:rsidR="007B6CE0">
        <w:t xml:space="preserve"> </w:t>
      </w:r>
      <w:proofErr w:type="spellStart"/>
      <w:r w:rsidR="007B6CE0">
        <w:t>toate</w:t>
      </w:r>
      <w:proofErr w:type="spellEnd"/>
      <w:r w:rsidR="007B6CE0">
        <w:t xml:space="preserve"> </w:t>
      </w:r>
      <w:proofErr w:type="spellStart"/>
      <w:r w:rsidR="007B6CE0">
        <w:t>vârstele</w:t>
      </w:r>
      <w:proofErr w:type="spellEnd"/>
      <w:r w:rsidR="007B6CE0">
        <w:t>.</w:t>
      </w:r>
      <w:r>
        <w:br/>
      </w:r>
      <w:r>
        <w:br/>
      </w:r>
      <w:r w:rsidR="007B6CE0" w:rsidRPr="007B6CE0">
        <w:t>Pixel Free Play</w:t>
      </w:r>
      <w:r w:rsidR="000D6B39">
        <w:t>,</w:t>
      </w:r>
      <w:r w:rsidR="007B6CE0" w:rsidRPr="007B6CE0">
        <w:t xml:space="preserve"> </w:t>
      </w:r>
      <w:proofErr w:type="spellStart"/>
      <w:r w:rsidR="007B6CE0" w:rsidRPr="007B6CE0">
        <w:t>Jocuri</w:t>
      </w:r>
      <w:proofErr w:type="spellEnd"/>
      <w:r w:rsidR="007B6CE0" w:rsidRPr="007B6CE0">
        <w:t xml:space="preserve"> din </w:t>
      </w:r>
      <w:proofErr w:type="spellStart"/>
      <w:r w:rsidR="007B6CE0" w:rsidRPr="007B6CE0">
        <w:t>lemn</w:t>
      </w:r>
      <w:proofErr w:type="spellEnd"/>
      <w:r w:rsidR="007B6CE0" w:rsidRPr="007B6CE0">
        <w:t xml:space="preserve"> distractive </w:t>
      </w:r>
      <w:proofErr w:type="spellStart"/>
      <w:r w:rsidR="007B6CE0" w:rsidRPr="007B6CE0">
        <w:t>și</w:t>
      </w:r>
      <w:proofErr w:type="spellEnd"/>
      <w:r w:rsidR="007B6CE0" w:rsidRPr="007B6CE0">
        <w:t xml:space="preserve"> </w:t>
      </w:r>
      <w:proofErr w:type="spellStart"/>
      <w:r w:rsidR="007B6CE0" w:rsidRPr="007B6CE0">
        <w:t>captivante</w:t>
      </w:r>
      <w:proofErr w:type="spellEnd"/>
      <w:r w:rsidR="007B6CE0" w:rsidRPr="007B6CE0">
        <w:t xml:space="preserve">, </w:t>
      </w:r>
      <w:proofErr w:type="spellStart"/>
      <w:r w:rsidR="007B6CE0" w:rsidRPr="007B6CE0">
        <w:t>suficiente</w:t>
      </w:r>
      <w:proofErr w:type="spellEnd"/>
      <w:r w:rsidR="007B6CE0" w:rsidRPr="007B6CE0">
        <w:t xml:space="preserve"> </w:t>
      </w:r>
      <w:proofErr w:type="spellStart"/>
      <w:r w:rsidR="007B6CE0" w:rsidRPr="007B6CE0">
        <w:t>pentru</w:t>
      </w:r>
      <w:proofErr w:type="spellEnd"/>
      <w:r w:rsidR="007B6CE0" w:rsidRPr="007B6CE0">
        <w:t xml:space="preserve"> a face pe </w:t>
      </w:r>
      <w:proofErr w:type="spellStart"/>
      <w:r w:rsidR="007B6CE0" w:rsidRPr="007B6CE0">
        <w:t>oricine</w:t>
      </w:r>
      <w:proofErr w:type="spellEnd"/>
      <w:r w:rsidR="007B6CE0" w:rsidRPr="007B6CE0">
        <w:t xml:space="preserve"> </w:t>
      </w:r>
      <w:proofErr w:type="spellStart"/>
      <w:r w:rsidR="007B6CE0" w:rsidRPr="007B6CE0">
        <w:t>să</w:t>
      </w:r>
      <w:proofErr w:type="spellEnd"/>
      <w:r w:rsidR="007B6CE0" w:rsidRPr="007B6CE0">
        <w:t xml:space="preserve"> </w:t>
      </w:r>
      <w:proofErr w:type="spellStart"/>
      <w:r w:rsidR="007B6CE0" w:rsidRPr="007B6CE0">
        <w:t>uite</w:t>
      </w:r>
      <w:proofErr w:type="spellEnd"/>
      <w:r w:rsidR="007B6CE0" w:rsidRPr="007B6CE0">
        <w:t xml:space="preserve"> de </w:t>
      </w:r>
      <w:proofErr w:type="spellStart"/>
      <w:r w:rsidR="007B6CE0" w:rsidRPr="007B6CE0">
        <w:t>ecrane</w:t>
      </w:r>
      <w:proofErr w:type="spellEnd"/>
      <w:r w:rsidR="007B6CE0" w:rsidRPr="007B6CE0">
        <w:t xml:space="preserve"> </w:t>
      </w:r>
      <w:proofErr w:type="spellStart"/>
      <w:r w:rsidR="007B6CE0" w:rsidRPr="007B6CE0">
        <w:t>pentru</w:t>
      </w:r>
      <w:proofErr w:type="spellEnd"/>
      <w:r w:rsidR="007B6CE0" w:rsidRPr="007B6CE0">
        <w:t xml:space="preserve"> o </w:t>
      </w:r>
      <w:proofErr w:type="spellStart"/>
      <w:r w:rsidR="007B6CE0" w:rsidRPr="007B6CE0">
        <w:t>vreme</w:t>
      </w:r>
      <w:proofErr w:type="spellEnd"/>
      <w:r w:rsidR="007B6CE0" w:rsidRPr="007B6CE0">
        <w:t>.</w:t>
      </w:r>
    </w:p>
    <w:p w14:paraId="4BDC2E64" w14:textId="77777777" w:rsidR="00FC241E" w:rsidRDefault="00FC241E"/>
    <w:p w14:paraId="6C5DF953" w14:textId="77777777" w:rsidR="00B342F3" w:rsidRDefault="007B6CE0" w:rsidP="00B342F3">
      <w:pPr>
        <w:pStyle w:val="NormalWeb"/>
      </w:pPr>
      <w:r>
        <w:t xml:space="preserve">Adam Holton – </w:t>
      </w:r>
      <w:proofErr w:type="spellStart"/>
      <w:r>
        <w:t>Dactilograful</w:t>
      </w:r>
      <w:proofErr w:type="spellEnd"/>
      <w:r>
        <w:t xml:space="preserve"> Public</w:t>
      </w:r>
      <w:r>
        <w:br/>
      </w:r>
      <w:proofErr w:type="spellStart"/>
      <w:r>
        <w:t>Urmărește</w:t>
      </w:r>
      <w:proofErr w:type="spellEnd"/>
      <w:r>
        <w:t xml:space="preserve"> </w:t>
      </w:r>
      <w:proofErr w:type="spellStart"/>
      <w:r>
        <w:t>sunetul</w:t>
      </w:r>
      <w:proofErr w:type="spellEnd"/>
      <w:r>
        <w:t xml:space="preserve"> </w:t>
      </w:r>
      <w:proofErr w:type="spellStart"/>
      <w:r>
        <w:t>tastelor</w:t>
      </w:r>
      <w:proofErr w:type="spellEnd"/>
      <w:r>
        <w:t xml:space="preserve"> care se </w:t>
      </w:r>
      <w:proofErr w:type="spellStart"/>
      <w:r>
        <w:t>ciocnesc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pășește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lume</w:t>
      </w:r>
      <w:proofErr w:type="spellEnd"/>
      <w:r>
        <w:t xml:space="preserve"> </w:t>
      </w:r>
      <w:proofErr w:type="spellStart"/>
      <w:r>
        <w:t>magică</w:t>
      </w:r>
      <w:proofErr w:type="spellEnd"/>
      <w:r>
        <w:t xml:space="preserve"> a </w:t>
      </w:r>
      <w:proofErr w:type="spellStart"/>
      <w:r>
        <w:t>povestirii</w:t>
      </w:r>
      <w:proofErr w:type="spellEnd"/>
      <w:r>
        <w:t xml:space="preserve"> </w:t>
      </w:r>
      <w:proofErr w:type="spellStart"/>
      <w:r>
        <w:t>alături</w:t>
      </w:r>
      <w:proofErr w:type="spellEnd"/>
      <w:r>
        <w:t xml:space="preserve"> de </w:t>
      </w:r>
      <w:proofErr w:type="spellStart"/>
      <w:r>
        <w:t>dactilograful</w:t>
      </w:r>
      <w:proofErr w:type="spellEnd"/>
      <w:r>
        <w:t xml:space="preserve"> public Adam Holton! </w:t>
      </w:r>
      <w:proofErr w:type="spellStart"/>
      <w:r>
        <w:t>Oferă-i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cuvinte</w:t>
      </w:r>
      <w:proofErr w:type="spellEnd"/>
      <w:r>
        <w:t xml:space="preserve"> la </w:t>
      </w:r>
      <w:proofErr w:type="spellStart"/>
      <w:r>
        <w:t>întâmplare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personaj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cum </w:t>
      </w:r>
      <w:proofErr w:type="spellStart"/>
      <w:r>
        <w:t>scrie</w:t>
      </w:r>
      <w:proofErr w:type="spellEnd"/>
      <w:r>
        <w:t xml:space="preserve"> o </w:t>
      </w:r>
      <w:proofErr w:type="spellStart"/>
      <w:r>
        <w:t>poveste</w:t>
      </w:r>
      <w:proofErr w:type="spellEnd"/>
      <w:r>
        <w:t xml:space="preserve"> </w:t>
      </w:r>
      <w:proofErr w:type="spellStart"/>
      <w:r>
        <w:t>unică</w:t>
      </w:r>
      <w:proofErr w:type="spellEnd"/>
      <w:r>
        <w:t xml:space="preserve">, </w:t>
      </w:r>
      <w:proofErr w:type="spellStart"/>
      <w:r>
        <w:t>creată</w:t>
      </w:r>
      <w:proofErr w:type="spellEnd"/>
      <w:r>
        <w:t xml:space="preserve"> special </w:t>
      </w:r>
      <w:proofErr w:type="spellStart"/>
      <w:r>
        <w:t>pentru</w:t>
      </w:r>
      <w:proofErr w:type="spellEnd"/>
      <w:r>
        <w:t xml:space="preserve"> tine.</w:t>
      </w:r>
      <w:r w:rsidR="00FC241E">
        <w:br/>
      </w:r>
      <w:r w:rsidR="00FC241E">
        <w:br/>
      </w:r>
      <w:proofErr w:type="spellStart"/>
      <w:r w:rsidR="00B342F3">
        <w:t>Târgul</w:t>
      </w:r>
      <w:proofErr w:type="spellEnd"/>
      <w:r w:rsidR="00FC241E">
        <w:t xml:space="preserve"> </w:t>
      </w:r>
      <w:proofErr w:type="spellStart"/>
      <w:r w:rsidR="00FC241E">
        <w:t>meșteșugurilor</w:t>
      </w:r>
      <w:proofErr w:type="spellEnd"/>
      <w:r w:rsidR="00FC241E">
        <w:t xml:space="preserve"> creative</w:t>
      </w:r>
      <w:r w:rsidR="00FC241E">
        <w:br/>
      </w:r>
      <w:r w:rsidR="00FC241E">
        <w:br/>
      </w:r>
      <w:r w:rsidR="00B342F3" w:rsidRPr="00B342F3">
        <w:rPr>
          <w:rStyle w:val="Strong"/>
          <w:rFonts w:eastAsiaTheme="majorEastAsia"/>
          <w:b w:val="0"/>
          <w:bCs w:val="0"/>
        </w:rPr>
        <w:t xml:space="preserve">Flossy &amp; Boo Audio Trail: O </w:t>
      </w:r>
      <w:proofErr w:type="spellStart"/>
      <w:r w:rsidR="00B342F3" w:rsidRPr="00B342F3">
        <w:rPr>
          <w:rStyle w:val="Strong"/>
          <w:rFonts w:eastAsiaTheme="majorEastAsia"/>
          <w:b w:val="0"/>
          <w:bCs w:val="0"/>
        </w:rPr>
        <w:t>Picătură</w:t>
      </w:r>
      <w:proofErr w:type="spellEnd"/>
      <w:r w:rsidR="00B342F3" w:rsidRPr="00B342F3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="00B342F3" w:rsidRPr="00B342F3">
        <w:rPr>
          <w:rStyle w:val="Strong"/>
          <w:rFonts w:eastAsiaTheme="majorEastAsia"/>
          <w:b w:val="0"/>
          <w:bCs w:val="0"/>
        </w:rPr>
        <w:t>Mică</w:t>
      </w:r>
      <w:proofErr w:type="spellEnd"/>
      <w:r w:rsidR="00B342F3" w:rsidRPr="00B342F3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="00B342F3" w:rsidRPr="00B342F3">
        <w:rPr>
          <w:rStyle w:val="Strong"/>
          <w:rFonts w:eastAsiaTheme="majorEastAsia"/>
          <w:b w:val="0"/>
          <w:bCs w:val="0"/>
        </w:rPr>
        <w:t>în</w:t>
      </w:r>
      <w:proofErr w:type="spellEnd"/>
      <w:r w:rsidR="00B342F3" w:rsidRPr="00B342F3">
        <w:rPr>
          <w:rStyle w:val="Strong"/>
          <w:rFonts w:eastAsiaTheme="majorEastAsia"/>
          <w:b w:val="0"/>
          <w:bCs w:val="0"/>
        </w:rPr>
        <w:t xml:space="preserve"> Ocean</w:t>
      </w:r>
      <w:r w:rsidR="00B342F3">
        <w:br/>
        <w:t xml:space="preserve">De </w:t>
      </w:r>
      <w:proofErr w:type="spellStart"/>
      <w:r w:rsidR="00B342F3">
        <w:t>departe</w:t>
      </w:r>
      <w:proofErr w:type="spellEnd"/>
      <w:r w:rsidR="00B342F3">
        <w:t xml:space="preserve">, </w:t>
      </w:r>
      <w:proofErr w:type="spellStart"/>
      <w:r w:rsidR="00B342F3">
        <w:t>oamenii</w:t>
      </w:r>
      <w:proofErr w:type="spellEnd"/>
      <w:r w:rsidR="00B342F3">
        <w:t xml:space="preserve"> </w:t>
      </w:r>
      <w:proofErr w:type="spellStart"/>
      <w:r w:rsidR="00B342F3">
        <w:t>vorbeau</w:t>
      </w:r>
      <w:proofErr w:type="spellEnd"/>
      <w:r w:rsidR="00B342F3">
        <w:t xml:space="preserve"> </w:t>
      </w:r>
      <w:proofErr w:type="spellStart"/>
      <w:r w:rsidR="00B342F3">
        <w:t>despre</w:t>
      </w:r>
      <w:proofErr w:type="spellEnd"/>
      <w:r w:rsidR="00B342F3">
        <w:t xml:space="preserve"> „</w:t>
      </w:r>
      <w:proofErr w:type="spellStart"/>
      <w:r w:rsidR="00B342F3">
        <w:t>picătura</w:t>
      </w:r>
      <w:proofErr w:type="spellEnd"/>
      <w:r w:rsidR="00B342F3">
        <w:t xml:space="preserve">”. Un loc </w:t>
      </w:r>
      <w:proofErr w:type="spellStart"/>
      <w:r w:rsidR="00B342F3">
        <w:t>misterios</w:t>
      </w:r>
      <w:proofErr w:type="spellEnd"/>
      <w:r w:rsidR="00B342F3">
        <w:t xml:space="preserve"> pe care </w:t>
      </w:r>
      <w:proofErr w:type="spellStart"/>
      <w:r w:rsidR="00B342F3">
        <w:t>nicio</w:t>
      </w:r>
      <w:proofErr w:type="spellEnd"/>
      <w:r w:rsidR="00B342F3">
        <w:t xml:space="preserve"> </w:t>
      </w:r>
      <w:proofErr w:type="spellStart"/>
      <w:r w:rsidR="00B342F3">
        <w:t>hartă</w:t>
      </w:r>
      <w:proofErr w:type="spellEnd"/>
      <w:r w:rsidR="00B342F3">
        <w:t xml:space="preserve"> nu-l </w:t>
      </w:r>
      <w:proofErr w:type="spellStart"/>
      <w:r w:rsidR="00B342F3">
        <w:t>arăta</w:t>
      </w:r>
      <w:proofErr w:type="spellEnd"/>
      <w:r w:rsidR="00B342F3">
        <w:t xml:space="preserve"> </w:t>
      </w:r>
      <w:proofErr w:type="spellStart"/>
      <w:r w:rsidR="00B342F3">
        <w:t>și</w:t>
      </w:r>
      <w:proofErr w:type="spellEnd"/>
      <w:r w:rsidR="00B342F3">
        <w:t xml:space="preserve"> </w:t>
      </w:r>
      <w:proofErr w:type="spellStart"/>
      <w:r w:rsidR="00B342F3">
        <w:t>unde</w:t>
      </w:r>
      <w:proofErr w:type="spellEnd"/>
      <w:r w:rsidR="00B342F3">
        <w:t xml:space="preserve"> </w:t>
      </w:r>
      <w:proofErr w:type="spellStart"/>
      <w:r w:rsidR="00B342F3">
        <w:t>niciun</w:t>
      </w:r>
      <w:proofErr w:type="spellEnd"/>
      <w:r w:rsidR="00B342F3">
        <w:t xml:space="preserve"> </w:t>
      </w:r>
      <w:proofErr w:type="spellStart"/>
      <w:r w:rsidR="00B342F3">
        <w:t>busolă</w:t>
      </w:r>
      <w:proofErr w:type="spellEnd"/>
      <w:r w:rsidR="00B342F3">
        <w:t xml:space="preserve"> nu </w:t>
      </w:r>
      <w:proofErr w:type="spellStart"/>
      <w:r w:rsidR="00B342F3">
        <w:t>te-ar</w:t>
      </w:r>
      <w:proofErr w:type="spellEnd"/>
      <w:r w:rsidR="00B342F3">
        <w:t xml:space="preserve"> fi </w:t>
      </w:r>
      <w:proofErr w:type="spellStart"/>
      <w:r w:rsidR="00B342F3">
        <w:t>putut</w:t>
      </w:r>
      <w:proofErr w:type="spellEnd"/>
      <w:r w:rsidR="00B342F3">
        <w:t xml:space="preserve"> </w:t>
      </w:r>
      <w:proofErr w:type="spellStart"/>
      <w:r w:rsidR="00B342F3">
        <w:t>ghida</w:t>
      </w:r>
      <w:proofErr w:type="spellEnd"/>
      <w:r w:rsidR="00B342F3">
        <w:t xml:space="preserve">. O </w:t>
      </w:r>
      <w:proofErr w:type="spellStart"/>
      <w:r w:rsidR="00B342F3">
        <w:t>poveste</w:t>
      </w:r>
      <w:proofErr w:type="spellEnd"/>
      <w:r w:rsidR="00B342F3">
        <w:t xml:space="preserve"> </w:t>
      </w:r>
      <w:proofErr w:type="spellStart"/>
      <w:r w:rsidR="00B342F3">
        <w:t>despre</w:t>
      </w:r>
      <w:proofErr w:type="spellEnd"/>
      <w:r w:rsidR="00B342F3">
        <w:t xml:space="preserve"> o </w:t>
      </w:r>
      <w:proofErr w:type="spellStart"/>
      <w:r w:rsidR="00B342F3">
        <w:t>aventură</w:t>
      </w:r>
      <w:proofErr w:type="spellEnd"/>
      <w:r w:rsidR="00B342F3">
        <w:t xml:space="preserve"> </w:t>
      </w:r>
      <w:proofErr w:type="spellStart"/>
      <w:r w:rsidR="00B342F3">
        <w:t>curajoasă</w:t>
      </w:r>
      <w:proofErr w:type="spellEnd"/>
      <w:r w:rsidR="00B342F3">
        <w:t xml:space="preserve"> pe ocean. </w:t>
      </w:r>
      <w:proofErr w:type="spellStart"/>
      <w:r w:rsidR="00B342F3">
        <w:t>Fă</w:t>
      </w:r>
      <w:proofErr w:type="spellEnd"/>
      <w:r w:rsidR="00B342F3">
        <w:t xml:space="preserve"> o </w:t>
      </w:r>
      <w:proofErr w:type="spellStart"/>
      <w:r w:rsidR="00B342F3">
        <w:t>plimbare</w:t>
      </w:r>
      <w:proofErr w:type="spellEnd"/>
      <w:r w:rsidR="00B342F3">
        <w:t xml:space="preserve"> </w:t>
      </w:r>
      <w:proofErr w:type="spellStart"/>
      <w:r w:rsidR="00B342F3">
        <w:t>prin</w:t>
      </w:r>
      <w:proofErr w:type="spellEnd"/>
      <w:r w:rsidR="00B342F3">
        <w:t xml:space="preserve"> festival </w:t>
      </w:r>
      <w:proofErr w:type="spellStart"/>
      <w:r w:rsidR="00B342F3">
        <w:t>și</w:t>
      </w:r>
      <w:proofErr w:type="spellEnd"/>
      <w:r w:rsidR="00B342F3">
        <w:t xml:space="preserve"> </w:t>
      </w:r>
      <w:proofErr w:type="spellStart"/>
      <w:r w:rsidR="00B342F3">
        <w:t>caută</w:t>
      </w:r>
      <w:proofErr w:type="spellEnd"/>
      <w:r w:rsidR="00B342F3">
        <w:t xml:space="preserve"> </w:t>
      </w:r>
      <w:proofErr w:type="spellStart"/>
      <w:r w:rsidR="00B342F3">
        <w:t>locurile</w:t>
      </w:r>
      <w:proofErr w:type="spellEnd"/>
      <w:r w:rsidR="00B342F3">
        <w:t xml:space="preserve"> de </w:t>
      </w:r>
      <w:proofErr w:type="spellStart"/>
      <w:r w:rsidR="00B342F3">
        <w:t>scanare</w:t>
      </w:r>
      <w:proofErr w:type="spellEnd"/>
      <w:r w:rsidR="00B342F3">
        <w:t xml:space="preserve"> pe </w:t>
      </w:r>
      <w:proofErr w:type="spellStart"/>
      <w:r w:rsidR="00B342F3">
        <w:t>telefonul</w:t>
      </w:r>
      <w:proofErr w:type="spellEnd"/>
      <w:r w:rsidR="00B342F3">
        <w:t xml:space="preserve"> </w:t>
      </w:r>
      <w:proofErr w:type="spellStart"/>
      <w:r w:rsidR="00B342F3">
        <w:t>tău</w:t>
      </w:r>
      <w:proofErr w:type="spellEnd"/>
      <w:r w:rsidR="00B342F3">
        <w:t xml:space="preserve"> </w:t>
      </w:r>
      <w:proofErr w:type="spellStart"/>
      <w:r w:rsidR="00B342F3">
        <w:t>pentru</w:t>
      </w:r>
      <w:proofErr w:type="spellEnd"/>
      <w:r w:rsidR="00B342F3">
        <w:t xml:space="preserve"> a </w:t>
      </w:r>
      <w:proofErr w:type="spellStart"/>
      <w:r w:rsidR="00B342F3">
        <w:t>descoperi</w:t>
      </w:r>
      <w:proofErr w:type="spellEnd"/>
      <w:r w:rsidR="00B342F3">
        <w:t xml:space="preserve"> </w:t>
      </w:r>
      <w:proofErr w:type="spellStart"/>
      <w:r w:rsidR="00B342F3">
        <w:t>următoarea</w:t>
      </w:r>
      <w:proofErr w:type="spellEnd"/>
      <w:r w:rsidR="00B342F3">
        <w:t xml:space="preserve"> </w:t>
      </w:r>
      <w:proofErr w:type="spellStart"/>
      <w:r w:rsidR="00B342F3">
        <w:t>parte</w:t>
      </w:r>
      <w:proofErr w:type="spellEnd"/>
      <w:r w:rsidR="00B342F3">
        <w:t xml:space="preserve"> a </w:t>
      </w:r>
      <w:proofErr w:type="spellStart"/>
      <w:r w:rsidR="00B342F3">
        <w:t>poveștii</w:t>
      </w:r>
      <w:proofErr w:type="spellEnd"/>
      <w:r w:rsidR="00B342F3">
        <w:t xml:space="preserve">. </w:t>
      </w:r>
      <w:proofErr w:type="spellStart"/>
      <w:r w:rsidR="00B342F3">
        <w:t>Potrivit</w:t>
      </w:r>
      <w:proofErr w:type="spellEnd"/>
      <w:r w:rsidR="00B342F3">
        <w:t xml:space="preserve"> </w:t>
      </w:r>
      <w:proofErr w:type="spellStart"/>
      <w:r w:rsidR="00B342F3">
        <w:t>pentru</w:t>
      </w:r>
      <w:proofErr w:type="spellEnd"/>
      <w:r w:rsidR="00B342F3">
        <w:t xml:space="preserve"> </w:t>
      </w:r>
      <w:proofErr w:type="spellStart"/>
      <w:r w:rsidR="00B342F3">
        <w:t>toate</w:t>
      </w:r>
      <w:proofErr w:type="spellEnd"/>
      <w:r w:rsidR="00B342F3">
        <w:t xml:space="preserve"> </w:t>
      </w:r>
      <w:proofErr w:type="spellStart"/>
      <w:r w:rsidR="00B342F3">
        <w:t>vârstele</w:t>
      </w:r>
      <w:proofErr w:type="spellEnd"/>
      <w:r w:rsidR="00B342F3">
        <w:t>.</w:t>
      </w:r>
    </w:p>
    <w:p w14:paraId="6C32C4C2" w14:textId="4AC69ED0" w:rsidR="00B342F3" w:rsidRDefault="00B342F3" w:rsidP="00B342F3">
      <w:pPr>
        <w:pStyle w:val="NormalWeb"/>
      </w:pPr>
      <w:r w:rsidRPr="00B342F3">
        <w:rPr>
          <w:rStyle w:val="Strong"/>
          <w:rFonts w:eastAsiaTheme="majorEastAsia"/>
          <w:b w:val="0"/>
          <w:bCs w:val="0"/>
        </w:rPr>
        <w:lastRenderedPageBreak/>
        <w:t>Pedal Emporium</w:t>
      </w:r>
      <w:r>
        <w:br/>
      </w:r>
      <w:proofErr w:type="spellStart"/>
      <w:r>
        <w:t>Distracție</w:t>
      </w:r>
      <w:proofErr w:type="spellEnd"/>
      <w:r>
        <w:t xml:space="preserve"> </w:t>
      </w:r>
      <w:proofErr w:type="spellStart"/>
      <w:r>
        <w:t>alimentată</w:t>
      </w:r>
      <w:proofErr w:type="spellEnd"/>
      <w:r>
        <w:t xml:space="preserve"> de </w:t>
      </w:r>
      <w:proofErr w:type="spellStart"/>
      <w:r>
        <w:t>pedale</w:t>
      </w:r>
      <w:proofErr w:type="spellEnd"/>
      <w:r>
        <w:t xml:space="preserve"> </w:t>
      </w:r>
      <w:proofErr w:type="spellStart"/>
      <w:r>
        <w:t>vǎ</w:t>
      </w:r>
      <w:proofErr w:type="spellEnd"/>
      <w:r>
        <w:t xml:space="preserve"> </w:t>
      </w:r>
      <w:proofErr w:type="spellStart"/>
      <w:r>
        <w:t>așteaptă</w:t>
      </w:r>
      <w:proofErr w:type="spellEnd"/>
      <w:r>
        <w:t xml:space="preserve"> la </w:t>
      </w:r>
      <w:proofErr w:type="spellStart"/>
      <w:r>
        <w:t>cursele</w:t>
      </w:r>
      <w:proofErr w:type="spellEnd"/>
      <w:r>
        <w:t xml:space="preserve"> </w:t>
      </w:r>
      <w:proofErr w:type="spellStart"/>
      <w:r>
        <w:t>amuzante</w:t>
      </w:r>
      <w:proofErr w:type="spellEnd"/>
      <w:r>
        <w:t xml:space="preserve"> de </w:t>
      </w:r>
      <w:proofErr w:type="spellStart"/>
      <w:r>
        <w:t>rațe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mașini</w:t>
      </w:r>
      <w:proofErr w:type="spellEnd"/>
      <w:r>
        <w:t xml:space="preserve"> de </w:t>
      </w:r>
      <w:proofErr w:type="spellStart"/>
      <w:r>
        <w:t>făcut</w:t>
      </w:r>
      <w:proofErr w:type="spellEnd"/>
      <w:r>
        <w:t xml:space="preserve"> </w:t>
      </w:r>
      <w:proofErr w:type="spellStart"/>
      <w:r>
        <w:t>baloane</w:t>
      </w:r>
      <w:proofErr w:type="spellEnd"/>
      <w:r>
        <w:t xml:space="preserve"> de </w:t>
      </w:r>
      <w:proofErr w:type="spellStart"/>
      <w:r>
        <w:t>săpun</w:t>
      </w:r>
      <w:proofErr w:type="spellEnd"/>
      <w:r>
        <w:t>.</w:t>
      </w:r>
    </w:p>
    <w:p w14:paraId="27055384" w14:textId="72B33DFC" w:rsidR="00FC241E" w:rsidRDefault="00FC241E" w:rsidP="00B342F3">
      <w:r>
        <w:br/>
      </w:r>
    </w:p>
    <w:p w14:paraId="05D1A1E5" w14:textId="5B30E510" w:rsidR="00FC241E" w:rsidRDefault="00FC241E" w:rsidP="00F45373">
      <w:r>
        <w:t>Scena Celebrate</w:t>
      </w:r>
      <w:r>
        <w:br/>
      </w:r>
      <w:proofErr w:type="spellStart"/>
      <w:r>
        <w:t>Bulevardul</w:t>
      </w:r>
      <w:proofErr w:type="spellEnd"/>
      <w:r>
        <w:t xml:space="preserve"> Big Splash</w:t>
      </w:r>
      <w:r w:rsidR="006D2117">
        <w:br/>
      </w:r>
      <w:r w:rsidR="006D2117">
        <w:br/>
      </w:r>
      <w:r w:rsidR="006D2117" w:rsidRPr="00DD7F9D">
        <w:rPr>
          <w:rFonts w:ascii="Arial" w:hAnsi="Arial" w:cs="Arial"/>
          <w:sz w:val="28"/>
          <w:szCs w:val="28"/>
        </w:rPr>
        <w:lastRenderedPageBreak/>
        <w:drawing>
          <wp:inline distT="0" distB="0" distL="0" distR="0" wp14:anchorId="5F10AA37" wp14:editId="1D5EF326">
            <wp:extent cx="5200650" cy="7439025"/>
            <wp:effectExtent l="0" t="0" r="0" b="9525"/>
            <wp:docPr id="1033258447" name="Picture 1" descr="A calendar with a list of eve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258447" name="Picture 1" descr="A calendar with a list of event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proofErr w:type="spellStart"/>
      <w:r w:rsidR="00B342F3">
        <w:t>Vizionați</w:t>
      </w:r>
      <w:proofErr w:type="spellEnd"/>
      <w:r w:rsidR="00B342F3">
        <w:t xml:space="preserve"> </w:t>
      </w:r>
      <w:proofErr w:type="spellStart"/>
      <w:r w:rsidR="00B342F3">
        <w:t>spectacole</w:t>
      </w:r>
      <w:proofErr w:type="spellEnd"/>
      <w:r w:rsidR="00B342F3">
        <w:t xml:space="preserve"> live </w:t>
      </w:r>
      <w:proofErr w:type="spellStart"/>
      <w:r w:rsidR="00B342F3">
        <w:t>susținute</w:t>
      </w:r>
      <w:proofErr w:type="spellEnd"/>
      <w:r w:rsidR="00B342F3">
        <w:t xml:space="preserve"> de </w:t>
      </w:r>
      <w:proofErr w:type="spellStart"/>
      <w:r w:rsidR="00B342F3">
        <w:t>grupuri</w:t>
      </w:r>
      <w:proofErr w:type="spellEnd"/>
      <w:r w:rsidR="00B342F3">
        <w:t xml:space="preserve"> </w:t>
      </w:r>
      <w:proofErr w:type="spellStart"/>
      <w:r w:rsidR="00B342F3">
        <w:t>comunitare</w:t>
      </w:r>
      <w:proofErr w:type="spellEnd"/>
      <w:r w:rsidR="00B342F3">
        <w:t xml:space="preserve"> locale </w:t>
      </w:r>
      <w:proofErr w:type="spellStart"/>
      <w:r w:rsidR="00B342F3">
        <w:t>și</w:t>
      </w:r>
      <w:proofErr w:type="spellEnd"/>
      <w:r w:rsidR="00B342F3">
        <w:t xml:space="preserve"> </w:t>
      </w:r>
      <w:proofErr w:type="spellStart"/>
      <w:r w:rsidR="00B342F3">
        <w:t>artiști</w:t>
      </w:r>
      <w:proofErr w:type="spellEnd"/>
      <w:r w:rsidR="00B342F3">
        <w:t xml:space="preserve"> </w:t>
      </w:r>
      <w:proofErr w:type="spellStart"/>
      <w:r w:rsidR="00B342F3">
        <w:t>profesioniști</w:t>
      </w:r>
      <w:proofErr w:type="spellEnd"/>
      <w:r w:rsidR="00B342F3">
        <w:t xml:space="preserve"> pe Scena Celebrate. </w:t>
      </w:r>
      <w:proofErr w:type="spellStart"/>
      <w:r w:rsidR="00B342F3">
        <w:t>Plimbă-te</w:t>
      </w:r>
      <w:proofErr w:type="spellEnd"/>
      <w:r w:rsidR="00B342F3">
        <w:t xml:space="preserve"> pe Big Splash Boulevard </w:t>
      </w:r>
      <w:proofErr w:type="spellStart"/>
      <w:r w:rsidR="00B342F3">
        <w:t>pentru</w:t>
      </w:r>
      <w:proofErr w:type="spellEnd"/>
      <w:r w:rsidR="00B342F3">
        <w:t xml:space="preserve"> </w:t>
      </w:r>
      <w:proofErr w:type="spellStart"/>
      <w:r w:rsidR="00B342F3">
        <w:t>ateliere</w:t>
      </w:r>
      <w:proofErr w:type="spellEnd"/>
      <w:r w:rsidR="00B342F3">
        <w:t xml:space="preserve">, </w:t>
      </w:r>
      <w:proofErr w:type="spellStart"/>
      <w:r w:rsidR="00B342F3">
        <w:t>jocuri</w:t>
      </w:r>
      <w:proofErr w:type="spellEnd"/>
      <w:r w:rsidR="00B342F3">
        <w:t xml:space="preserve">, </w:t>
      </w:r>
      <w:proofErr w:type="spellStart"/>
      <w:r w:rsidR="00B342F3">
        <w:t>reprezentații</w:t>
      </w:r>
      <w:proofErr w:type="spellEnd"/>
      <w:r w:rsidR="00B342F3">
        <w:t xml:space="preserve"> </w:t>
      </w:r>
      <w:proofErr w:type="spellStart"/>
      <w:r w:rsidR="00B342F3">
        <w:t>itinerante</w:t>
      </w:r>
      <w:proofErr w:type="spellEnd"/>
      <w:r w:rsidR="00B342F3">
        <w:t xml:space="preserve">, </w:t>
      </w:r>
      <w:proofErr w:type="spellStart"/>
      <w:r w:rsidR="00B342F3">
        <w:t>tarabe</w:t>
      </w:r>
      <w:proofErr w:type="spellEnd"/>
      <w:r w:rsidR="00B342F3">
        <w:t xml:space="preserve"> </w:t>
      </w:r>
      <w:proofErr w:type="spellStart"/>
      <w:r w:rsidR="00B342F3">
        <w:t>și</w:t>
      </w:r>
      <w:proofErr w:type="spellEnd"/>
      <w:r w:rsidR="00B342F3">
        <w:t xml:space="preserve"> </w:t>
      </w:r>
      <w:proofErr w:type="spellStart"/>
      <w:r w:rsidR="00B342F3">
        <w:t>distracție</w:t>
      </w:r>
      <w:proofErr w:type="spellEnd"/>
      <w:r w:rsidR="00B342F3">
        <w:t xml:space="preserve"> pe </w:t>
      </w:r>
      <w:proofErr w:type="spellStart"/>
      <w:r w:rsidR="00B342F3">
        <w:t>malul</w:t>
      </w:r>
      <w:proofErr w:type="spellEnd"/>
      <w:r w:rsidR="00B342F3">
        <w:t xml:space="preserve"> </w:t>
      </w:r>
      <w:proofErr w:type="spellStart"/>
      <w:r w:rsidR="00B342F3">
        <w:t>râului</w:t>
      </w:r>
      <w:proofErr w:type="spellEnd"/>
      <w:r w:rsidR="00B342F3">
        <w:t>!</w:t>
      </w:r>
      <w:r>
        <w:br/>
      </w:r>
      <w:r>
        <w:br/>
      </w:r>
      <w:proofErr w:type="spellStart"/>
      <w:r>
        <w:t>Usk</w:t>
      </w:r>
      <w:proofErr w:type="spellEnd"/>
      <w:r>
        <w:t xml:space="preserve"> Plaza</w:t>
      </w:r>
      <w:r>
        <w:br/>
      </w:r>
      <w:proofErr w:type="spellStart"/>
      <w:r>
        <w:lastRenderedPageBreak/>
        <w:t>Stație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br/>
      </w:r>
      <w:r w:rsidRPr="00FC241E">
        <w:t xml:space="preserve">Un </w:t>
      </w:r>
      <w:proofErr w:type="spellStart"/>
      <w:r w:rsidRPr="00FC241E">
        <w:t>teatru</w:t>
      </w:r>
      <w:proofErr w:type="spellEnd"/>
      <w:r w:rsidRPr="00FC241E">
        <w:t xml:space="preserve"> de </w:t>
      </w:r>
      <w:proofErr w:type="spellStart"/>
      <w:r w:rsidRPr="00FC241E">
        <w:t>sradă</w:t>
      </w:r>
      <w:proofErr w:type="spellEnd"/>
      <w:r w:rsidRPr="00FC241E">
        <w:t xml:space="preserve"> </w:t>
      </w:r>
      <w:proofErr w:type="spellStart"/>
      <w:r w:rsidRPr="00FC241E">
        <w:t>plin</w:t>
      </w:r>
      <w:proofErr w:type="spellEnd"/>
      <w:r w:rsidRPr="00FC241E">
        <w:t xml:space="preserve"> de </w:t>
      </w:r>
      <w:proofErr w:type="spellStart"/>
      <w:r w:rsidRPr="00FC241E">
        <w:t>viață</w:t>
      </w:r>
      <w:proofErr w:type="spellEnd"/>
      <w:r w:rsidRPr="00FC241E">
        <w:t xml:space="preserve"> și de energie! </w:t>
      </w:r>
      <w:proofErr w:type="spellStart"/>
      <w:r w:rsidRPr="00FC241E">
        <w:t>Bucurați-vă</w:t>
      </w:r>
      <w:proofErr w:type="spellEnd"/>
      <w:r w:rsidRPr="00FC241E">
        <w:t xml:space="preserve"> de </w:t>
      </w:r>
      <w:proofErr w:type="spellStart"/>
      <w:r w:rsidRPr="00FC241E">
        <w:t>numere</w:t>
      </w:r>
      <w:proofErr w:type="spellEnd"/>
      <w:r w:rsidRPr="00FC241E">
        <w:t xml:space="preserve"> de </w:t>
      </w:r>
      <w:proofErr w:type="spellStart"/>
      <w:r w:rsidRPr="00FC241E">
        <w:t>circ</w:t>
      </w:r>
      <w:proofErr w:type="spellEnd"/>
      <w:r w:rsidRPr="00FC241E">
        <w:t xml:space="preserve"> </w:t>
      </w:r>
      <w:proofErr w:type="spellStart"/>
      <w:r w:rsidRPr="00FC241E">
        <w:t>palpitante</w:t>
      </w:r>
      <w:proofErr w:type="spellEnd"/>
      <w:r w:rsidRPr="00FC241E">
        <w:t xml:space="preserve">, </w:t>
      </w:r>
      <w:proofErr w:type="spellStart"/>
      <w:r w:rsidRPr="00FC241E">
        <w:t>jonglerii</w:t>
      </w:r>
      <w:proofErr w:type="spellEnd"/>
      <w:r w:rsidRPr="00FC241E">
        <w:t xml:space="preserve"> cu </w:t>
      </w:r>
      <w:proofErr w:type="spellStart"/>
      <w:r w:rsidRPr="00FC241E">
        <w:t>foc</w:t>
      </w:r>
      <w:proofErr w:type="spellEnd"/>
      <w:r w:rsidRPr="00FC241E">
        <w:t xml:space="preserve"> </w:t>
      </w:r>
      <w:proofErr w:type="spellStart"/>
      <w:r w:rsidRPr="00FC241E">
        <w:t>și</w:t>
      </w:r>
      <w:proofErr w:type="spellEnd"/>
      <w:r w:rsidRPr="00FC241E">
        <w:t xml:space="preserve"> </w:t>
      </w:r>
      <w:proofErr w:type="spellStart"/>
      <w:r w:rsidRPr="00FC241E">
        <w:t>spectacole</w:t>
      </w:r>
      <w:proofErr w:type="spellEnd"/>
      <w:r w:rsidRPr="00FC241E">
        <w:t xml:space="preserve"> </w:t>
      </w:r>
      <w:proofErr w:type="spellStart"/>
      <w:r w:rsidRPr="00FC241E">
        <w:t>comunitare</w:t>
      </w:r>
      <w:proofErr w:type="spellEnd"/>
      <w:r w:rsidRPr="00FC241E">
        <w:t xml:space="preserve"> pe tot </w:t>
      </w:r>
      <w:proofErr w:type="spellStart"/>
      <w:r w:rsidRPr="00FC241E">
        <w:t>parcursul</w:t>
      </w:r>
      <w:proofErr w:type="spellEnd"/>
      <w:r w:rsidRPr="00FC241E">
        <w:t xml:space="preserve"> </w:t>
      </w:r>
      <w:proofErr w:type="spellStart"/>
      <w:r w:rsidRPr="00FC241E">
        <w:t>zilei</w:t>
      </w:r>
      <w:proofErr w:type="spellEnd"/>
      <w:r w:rsidRPr="00FC241E">
        <w:t xml:space="preserve">. </w:t>
      </w:r>
      <w:proofErr w:type="spellStart"/>
      <w:r w:rsidRPr="00FC241E">
        <w:t>Vizitați</w:t>
      </w:r>
      <w:proofErr w:type="spellEnd"/>
      <w:r w:rsidRPr="00FC241E">
        <w:t xml:space="preserve"> </w:t>
      </w:r>
      <w:proofErr w:type="spellStart"/>
      <w:r w:rsidRPr="00FC241E">
        <w:t>stația</w:t>
      </w:r>
      <w:proofErr w:type="spellEnd"/>
      <w:r w:rsidRPr="00FC241E">
        <w:t xml:space="preserve"> de </w:t>
      </w:r>
      <w:proofErr w:type="spellStart"/>
      <w:r w:rsidRPr="00FC241E">
        <w:t>informare</w:t>
      </w:r>
      <w:proofErr w:type="spellEnd"/>
      <w:r w:rsidRPr="00FC241E">
        <w:t xml:space="preserve"> </w:t>
      </w:r>
      <w:proofErr w:type="spellStart"/>
      <w:r w:rsidRPr="00FC241E">
        <w:t>pentru</w:t>
      </w:r>
      <w:proofErr w:type="spellEnd"/>
      <w:r w:rsidRPr="00FC241E">
        <w:t xml:space="preserve"> a </w:t>
      </w:r>
      <w:proofErr w:type="spellStart"/>
      <w:r w:rsidRPr="00FC241E">
        <w:t>primi</w:t>
      </w:r>
      <w:proofErr w:type="spellEnd"/>
      <w:r w:rsidRPr="00FC241E">
        <w:t xml:space="preserve"> </w:t>
      </w:r>
      <w:proofErr w:type="spellStart"/>
      <w:r w:rsidRPr="00FC241E">
        <w:t>răspunsuri</w:t>
      </w:r>
      <w:proofErr w:type="spellEnd"/>
      <w:r w:rsidRPr="00FC241E">
        <w:t xml:space="preserve"> la </w:t>
      </w:r>
      <w:proofErr w:type="spellStart"/>
      <w:r w:rsidRPr="00FC241E">
        <w:t>toate</w:t>
      </w:r>
      <w:proofErr w:type="spellEnd"/>
      <w:r w:rsidRPr="00FC241E">
        <w:t xml:space="preserve"> </w:t>
      </w:r>
      <w:proofErr w:type="spellStart"/>
      <w:r w:rsidRPr="00FC241E">
        <w:t>întrebările</w:t>
      </w:r>
      <w:proofErr w:type="spellEnd"/>
      <w:r w:rsidRPr="00FC241E">
        <w:t xml:space="preserve"> legate de Big Splash - </w:t>
      </w:r>
      <w:proofErr w:type="spellStart"/>
      <w:r w:rsidRPr="00FC241E">
        <w:t>și</w:t>
      </w:r>
      <w:proofErr w:type="spellEnd"/>
      <w:r w:rsidRPr="00FC241E">
        <w:t xml:space="preserve"> nu </w:t>
      </w:r>
      <w:proofErr w:type="spellStart"/>
      <w:r w:rsidRPr="00FC241E">
        <w:t>ratați</w:t>
      </w:r>
      <w:proofErr w:type="spellEnd"/>
      <w:r w:rsidRPr="00FC241E">
        <w:t xml:space="preserve"> pictura </w:t>
      </w:r>
      <w:proofErr w:type="spellStart"/>
      <w:r w:rsidRPr="00FC241E">
        <w:t>gratuită</w:t>
      </w:r>
      <w:proofErr w:type="spellEnd"/>
      <w:r w:rsidRPr="00FC241E">
        <w:t xml:space="preserve"> pe </w:t>
      </w:r>
      <w:proofErr w:type="spellStart"/>
      <w:r w:rsidRPr="00FC241E">
        <w:t>față</w:t>
      </w:r>
      <w:proofErr w:type="spellEnd"/>
      <w:r w:rsidRPr="00FC241E">
        <w:t xml:space="preserve"> </w:t>
      </w:r>
      <w:proofErr w:type="spellStart"/>
      <w:r w:rsidRPr="00FC241E">
        <w:t>în</w:t>
      </w:r>
      <w:proofErr w:type="spellEnd"/>
      <w:r w:rsidRPr="00FC241E">
        <w:t xml:space="preserve"> </w:t>
      </w:r>
      <w:proofErr w:type="spellStart"/>
      <w:r w:rsidRPr="00FC241E">
        <w:t>timp</w:t>
      </w:r>
      <w:proofErr w:type="spellEnd"/>
      <w:r w:rsidRPr="00FC241E">
        <w:t xml:space="preserve"> </w:t>
      </w:r>
      <w:proofErr w:type="spellStart"/>
      <w:r w:rsidRPr="00FC241E">
        <w:t>ce</w:t>
      </w:r>
      <w:proofErr w:type="spellEnd"/>
      <w:r w:rsidRPr="00FC241E">
        <w:t xml:space="preserve"> </w:t>
      </w:r>
      <w:proofErr w:type="spellStart"/>
      <w:r w:rsidRPr="00FC241E">
        <w:t>sunteți</w:t>
      </w:r>
      <w:proofErr w:type="spellEnd"/>
      <w:r w:rsidRPr="00FC241E">
        <w:t xml:space="preserve"> </w:t>
      </w:r>
      <w:proofErr w:type="spellStart"/>
      <w:r w:rsidRPr="00FC241E">
        <w:t>aolo</w:t>
      </w:r>
      <w:proofErr w:type="spellEnd"/>
      <w:r>
        <w:t>!</w:t>
      </w:r>
      <w:r w:rsidR="002E46A5">
        <w:br/>
      </w:r>
      <w:r w:rsidR="002E46A5">
        <w:br/>
      </w:r>
      <w:r w:rsidR="002E46A5" w:rsidRPr="000776AB">
        <w:rPr>
          <w:rFonts w:ascii="Arial" w:hAnsi="Arial" w:cs="Arial"/>
          <w:sz w:val="28"/>
          <w:szCs w:val="28"/>
        </w:rPr>
        <w:drawing>
          <wp:inline distT="0" distB="0" distL="0" distR="0" wp14:anchorId="7DD078F7" wp14:editId="41BD99FC">
            <wp:extent cx="5210175" cy="7362825"/>
            <wp:effectExtent l="0" t="0" r="9525" b="9525"/>
            <wp:docPr id="1360613687" name="Picture 1" descr="A screen shot of a schedu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613687" name="Picture 1" descr="A screen shot of a schedul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lastRenderedPageBreak/>
        <w:br/>
      </w:r>
      <w:r w:rsidR="000D6B39" w:rsidRPr="000D6B39">
        <w:rPr>
          <w:rStyle w:val="Strong"/>
          <w:b w:val="0"/>
          <w:bCs w:val="0"/>
        </w:rPr>
        <w:t>Newport Now Creative Quarter</w:t>
      </w:r>
      <w:r w:rsidR="000D6B39">
        <w:br/>
        <w:t xml:space="preserve">O </w:t>
      </w:r>
      <w:proofErr w:type="spellStart"/>
      <w:r w:rsidR="000D6B39">
        <w:t>expoziție</w:t>
      </w:r>
      <w:proofErr w:type="spellEnd"/>
      <w:r w:rsidR="000D6B39">
        <w:t xml:space="preserve"> </w:t>
      </w:r>
      <w:proofErr w:type="spellStart"/>
      <w:r w:rsidR="000D6B39">
        <w:t>vibrantă</w:t>
      </w:r>
      <w:proofErr w:type="spellEnd"/>
      <w:r w:rsidR="000D6B39">
        <w:t xml:space="preserve"> de </w:t>
      </w:r>
      <w:proofErr w:type="spellStart"/>
      <w:r w:rsidR="000D6B39">
        <w:t>artă</w:t>
      </w:r>
      <w:proofErr w:type="spellEnd"/>
      <w:r w:rsidR="000D6B39">
        <w:t xml:space="preserve">, </w:t>
      </w:r>
      <w:proofErr w:type="spellStart"/>
      <w:r w:rsidR="000D6B39">
        <w:t>cultură</w:t>
      </w:r>
      <w:proofErr w:type="spellEnd"/>
      <w:r w:rsidR="000D6B39">
        <w:t xml:space="preserve"> </w:t>
      </w:r>
      <w:proofErr w:type="spellStart"/>
      <w:r w:rsidR="000D6B39">
        <w:t>și</w:t>
      </w:r>
      <w:proofErr w:type="spellEnd"/>
      <w:r w:rsidR="000D6B39">
        <w:t xml:space="preserve"> </w:t>
      </w:r>
      <w:proofErr w:type="spellStart"/>
      <w:r w:rsidR="000D6B39">
        <w:t>creativitate</w:t>
      </w:r>
      <w:proofErr w:type="spellEnd"/>
      <w:r w:rsidR="000D6B39">
        <w:t xml:space="preserve"> </w:t>
      </w:r>
      <w:proofErr w:type="spellStart"/>
      <w:r w:rsidR="000D6B39">
        <w:t>locală</w:t>
      </w:r>
      <w:proofErr w:type="spellEnd"/>
      <w:r w:rsidR="000D6B39">
        <w:t xml:space="preserve">, cu </w:t>
      </w:r>
      <w:proofErr w:type="spellStart"/>
      <w:r w:rsidR="000D6B39">
        <w:t>activități</w:t>
      </w:r>
      <w:proofErr w:type="spellEnd"/>
      <w:r w:rsidR="000D6B39">
        <w:t xml:space="preserve"> </w:t>
      </w:r>
      <w:proofErr w:type="spellStart"/>
      <w:r w:rsidR="000D6B39">
        <w:t>desfășurate</w:t>
      </w:r>
      <w:proofErr w:type="spellEnd"/>
      <w:r w:rsidR="000D6B39">
        <w:t xml:space="preserve"> </w:t>
      </w:r>
      <w:proofErr w:type="spellStart"/>
      <w:r w:rsidR="000D6B39">
        <w:t>în</w:t>
      </w:r>
      <w:proofErr w:type="spellEnd"/>
      <w:r w:rsidR="000D6B39">
        <w:t xml:space="preserve"> </w:t>
      </w:r>
      <w:proofErr w:type="spellStart"/>
      <w:r w:rsidR="000D6B39">
        <w:t>principalele</w:t>
      </w:r>
      <w:proofErr w:type="spellEnd"/>
      <w:r w:rsidR="000D6B39">
        <w:t xml:space="preserve"> centre creative, </w:t>
      </w:r>
      <w:proofErr w:type="spellStart"/>
      <w:r w:rsidR="000D6B39">
        <w:t>inclusiv</w:t>
      </w:r>
      <w:proofErr w:type="spellEnd"/>
      <w:r w:rsidR="000D6B39">
        <w:t xml:space="preserve"> Gallery 57, The Place </w:t>
      </w:r>
      <w:proofErr w:type="spellStart"/>
      <w:r w:rsidR="000D6B39">
        <w:t>și</w:t>
      </w:r>
      <w:proofErr w:type="spellEnd"/>
      <w:r w:rsidR="000D6B39">
        <w:t xml:space="preserve"> Waterstones. </w:t>
      </w:r>
      <w:proofErr w:type="spellStart"/>
      <w:r w:rsidR="000D6B39">
        <w:t>Explorează</w:t>
      </w:r>
      <w:proofErr w:type="spellEnd"/>
      <w:r w:rsidR="000D6B39">
        <w:t xml:space="preserve"> </w:t>
      </w:r>
      <w:proofErr w:type="spellStart"/>
      <w:r w:rsidR="000D6B39">
        <w:t>ateliere</w:t>
      </w:r>
      <w:proofErr w:type="spellEnd"/>
      <w:r w:rsidR="000D6B39">
        <w:t xml:space="preserve"> </w:t>
      </w:r>
      <w:proofErr w:type="spellStart"/>
      <w:r w:rsidR="000D6B39">
        <w:t>și</w:t>
      </w:r>
      <w:proofErr w:type="spellEnd"/>
      <w:r w:rsidR="000D6B39">
        <w:t xml:space="preserve"> </w:t>
      </w:r>
      <w:proofErr w:type="spellStart"/>
      <w:r w:rsidR="000D6B39">
        <w:t>spectacole</w:t>
      </w:r>
      <w:proofErr w:type="spellEnd"/>
      <w:r w:rsidR="000D6B39">
        <w:t xml:space="preserve"> care </w:t>
      </w:r>
      <w:proofErr w:type="spellStart"/>
      <w:r w:rsidR="000D6B39">
        <w:t>celebrează</w:t>
      </w:r>
      <w:proofErr w:type="spellEnd"/>
      <w:r w:rsidR="000D6B39">
        <w:t xml:space="preserve"> </w:t>
      </w:r>
      <w:proofErr w:type="spellStart"/>
      <w:r w:rsidR="000D6B39">
        <w:t>talentele</w:t>
      </w:r>
      <w:proofErr w:type="spellEnd"/>
      <w:r w:rsidR="000D6B39">
        <w:t xml:space="preserve"> locale, </w:t>
      </w:r>
      <w:proofErr w:type="spellStart"/>
      <w:r w:rsidR="000D6B39">
        <w:t>în</w:t>
      </w:r>
      <w:proofErr w:type="spellEnd"/>
      <w:r w:rsidR="000D6B39">
        <w:t xml:space="preserve"> </w:t>
      </w:r>
      <w:proofErr w:type="spellStart"/>
      <w:r w:rsidR="000D6B39">
        <w:t>timp</w:t>
      </w:r>
      <w:proofErr w:type="spellEnd"/>
      <w:r w:rsidR="000D6B39">
        <w:t xml:space="preserve"> </w:t>
      </w:r>
      <w:proofErr w:type="spellStart"/>
      <w:r w:rsidR="000D6B39">
        <w:t>ce</w:t>
      </w:r>
      <w:proofErr w:type="spellEnd"/>
      <w:r w:rsidR="000D6B39">
        <w:t xml:space="preserve"> </w:t>
      </w:r>
      <w:proofErr w:type="spellStart"/>
      <w:r w:rsidR="000D6B39">
        <w:t>te</w:t>
      </w:r>
      <w:proofErr w:type="spellEnd"/>
      <w:r w:rsidR="000D6B39">
        <w:t xml:space="preserve"> </w:t>
      </w:r>
      <w:proofErr w:type="spellStart"/>
      <w:r w:rsidR="000D6B39">
        <w:t>bucuri</w:t>
      </w:r>
      <w:proofErr w:type="spellEnd"/>
      <w:r w:rsidR="000D6B39">
        <w:t xml:space="preserve"> de </w:t>
      </w:r>
      <w:proofErr w:type="spellStart"/>
      <w:r w:rsidR="000D6B39">
        <w:t>reprezentații-surpriză</w:t>
      </w:r>
      <w:proofErr w:type="spellEnd"/>
      <w:r w:rsidR="000D6B39">
        <w:t xml:space="preserve"> </w:t>
      </w:r>
      <w:proofErr w:type="spellStart"/>
      <w:r w:rsidR="000D6B39">
        <w:t>și</w:t>
      </w:r>
      <w:proofErr w:type="spellEnd"/>
      <w:r w:rsidR="000D6B39">
        <w:t xml:space="preserve"> </w:t>
      </w:r>
      <w:proofErr w:type="spellStart"/>
      <w:r w:rsidR="000D6B39">
        <w:t>reprezentații</w:t>
      </w:r>
      <w:proofErr w:type="spellEnd"/>
      <w:r w:rsidR="000D6B39">
        <w:t xml:space="preserve"> </w:t>
      </w:r>
      <w:proofErr w:type="spellStart"/>
      <w:r w:rsidR="000D6B39">
        <w:t>itinerante</w:t>
      </w:r>
      <w:proofErr w:type="spellEnd"/>
      <w:r w:rsidR="000D6B39">
        <w:t xml:space="preserve"> care </w:t>
      </w:r>
      <w:proofErr w:type="spellStart"/>
      <w:r w:rsidR="000D6B39">
        <w:t>aduc</w:t>
      </w:r>
      <w:proofErr w:type="spellEnd"/>
      <w:r w:rsidR="000D6B39">
        <w:t xml:space="preserve"> </w:t>
      </w:r>
      <w:proofErr w:type="spellStart"/>
      <w:r w:rsidR="000D6B39">
        <w:t>energie</w:t>
      </w:r>
      <w:proofErr w:type="spellEnd"/>
      <w:r w:rsidR="000D6B39">
        <w:t xml:space="preserve"> </w:t>
      </w:r>
      <w:proofErr w:type="spellStart"/>
      <w:r w:rsidR="000D6B39">
        <w:t>și</w:t>
      </w:r>
      <w:proofErr w:type="spellEnd"/>
      <w:r w:rsidR="000D6B39">
        <w:t xml:space="preserve"> </w:t>
      </w:r>
      <w:proofErr w:type="spellStart"/>
      <w:r w:rsidR="000D6B39">
        <w:t>distracție</w:t>
      </w:r>
      <w:proofErr w:type="spellEnd"/>
      <w:r w:rsidR="000D6B39">
        <w:t xml:space="preserve"> pe tot </w:t>
      </w:r>
      <w:proofErr w:type="spellStart"/>
      <w:r w:rsidR="000D6B39">
        <w:t>parcursul</w:t>
      </w:r>
      <w:proofErr w:type="spellEnd"/>
      <w:r w:rsidR="000D6B39">
        <w:t xml:space="preserve"> </w:t>
      </w:r>
      <w:proofErr w:type="spellStart"/>
      <w:r w:rsidR="000D6B39">
        <w:t>străzii</w:t>
      </w:r>
      <w:proofErr w:type="spellEnd"/>
      <w:r w:rsidR="000D6B39">
        <w:t xml:space="preserve"> Commercial.</w:t>
      </w:r>
    </w:p>
    <w:p w14:paraId="75C7E1F7" w14:textId="1034B70C" w:rsidR="001625D1" w:rsidRDefault="001625D1" w:rsidP="00F45373">
      <w:r w:rsidRPr="000776AB">
        <w:rPr>
          <w:rFonts w:ascii="Arial" w:hAnsi="Arial" w:cs="Arial"/>
          <w:sz w:val="28"/>
          <w:szCs w:val="28"/>
        </w:rPr>
        <w:drawing>
          <wp:inline distT="0" distB="0" distL="0" distR="0" wp14:anchorId="515EF3A4" wp14:editId="42B5C1D4">
            <wp:extent cx="5486400" cy="5229225"/>
            <wp:effectExtent l="0" t="0" r="0" b="9525"/>
            <wp:docPr id="1557441323" name="Picture 1" descr="A schedule of events on a purple and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441323" name="Picture 1" descr="A schedule of events on a purple and white background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2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C54C1"/>
    <w:multiLevelType w:val="multilevel"/>
    <w:tmpl w:val="6FE4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249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C5"/>
    <w:rsid w:val="000B2878"/>
    <w:rsid w:val="000D6B39"/>
    <w:rsid w:val="001625D1"/>
    <w:rsid w:val="002E46A5"/>
    <w:rsid w:val="004F066E"/>
    <w:rsid w:val="004F1EBC"/>
    <w:rsid w:val="00611F15"/>
    <w:rsid w:val="00622BC5"/>
    <w:rsid w:val="00695BE8"/>
    <w:rsid w:val="006D2117"/>
    <w:rsid w:val="007728ED"/>
    <w:rsid w:val="007B6CE0"/>
    <w:rsid w:val="0089125E"/>
    <w:rsid w:val="008B7B3A"/>
    <w:rsid w:val="009C7E26"/>
    <w:rsid w:val="00A02D7A"/>
    <w:rsid w:val="00B342F3"/>
    <w:rsid w:val="00D92785"/>
    <w:rsid w:val="00E203E5"/>
    <w:rsid w:val="00E31E0A"/>
    <w:rsid w:val="00F45373"/>
    <w:rsid w:val="00FC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32062"/>
  <w15:chartTrackingRefBased/>
  <w15:docId w15:val="{AF981D1A-ED3F-4236-A8DA-73243346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2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B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B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B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B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B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B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B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B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B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B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B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B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B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2B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B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BC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F0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F066E"/>
    <w:rPr>
      <w:b/>
      <w:bCs/>
    </w:rPr>
  </w:style>
  <w:style w:type="character" w:customStyle="1" w:styleId="sr-only">
    <w:name w:val="sr-only"/>
    <w:basedOn w:val="DefaultParagraphFont"/>
    <w:rsid w:val="004F0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7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0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25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79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Johnson</dc:creator>
  <cp:keywords>, docId:DE4483CB5D951C15FBC6A9E4D5AA4EFC</cp:keywords>
  <dc:description/>
  <cp:lastModifiedBy>Chloe Johnson</cp:lastModifiedBy>
  <cp:revision>11</cp:revision>
  <dcterms:created xsi:type="dcterms:W3CDTF">2025-07-08T16:39:00Z</dcterms:created>
  <dcterms:modified xsi:type="dcterms:W3CDTF">2025-07-16T20:48:00Z</dcterms:modified>
</cp:coreProperties>
</file>